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AF" w:rsidRDefault="00133E78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02332FD" wp14:editId="116803EE">
            <wp:extent cx="6635750" cy="9412605"/>
            <wp:effectExtent l="0" t="0" r="0" b="0"/>
            <wp:docPr id="5" name="Рисунок 5" descr="C:\Users\Маргарита\Desktop\титул Масте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титул Мастер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4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FD" w:rsidRPr="00A008FD" w:rsidRDefault="00133E78" w:rsidP="00133E78">
      <w:pPr>
        <w:keepNext/>
        <w:spacing w:before="60" w:after="60" w:line="240" w:lineRule="auto"/>
        <w:ind w:right="38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</w:t>
      </w:r>
      <w:r w:rsidR="00A008FD" w:rsidRPr="00A008F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A008FD" w:rsidRPr="00A008FD" w:rsidRDefault="00A008FD" w:rsidP="00A008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7635"/>
        <w:gridCol w:w="729"/>
      </w:tblGrid>
      <w:tr w:rsidR="00133E78" w:rsidRPr="00A008FD" w:rsidTr="00133E78">
        <w:trPr>
          <w:trHeight w:val="369"/>
        </w:trPr>
        <w:tc>
          <w:tcPr>
            <w:tcW w:w="821" w:type="dxa"/>
            <w:shd w:val="clear" w:color="auto" w:fill="auto"/>
          </w:tcPr>
          <w:p w:rsidR="00133E78" w:rsidRPr="00133E78" w:rsidRDefault="00133E78" w:rsidP="00A008FD">
            <w:pPr>
              <w:widowControl w:val="0"/>
              <w:autoSpaceDE w:val="0"/>
              <w:autoSpaceDN w:val="0"/>
              <w:spacing w:after="0" w:line="315" w:lineRule="exact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I.</w:t>
            </w:r>
          </w:p>
        </w:tc>
        <w:tc>
          <w:tcPr>
            <w:tcW w:w="7635" w:type="dxa"/>
            <w:tcBorders>
              <w:right w:val="single" w:sz="4" w:space="0" w:color="auto"/>
            </w:tcBorders>
            <w:shd w:val="clear" w:color="auto" w:fill="auto"/>
          </w:tcPr>
          <w:p w:rsidR="00133E78" w:rsidRPr="00A008FD" w:rsidRDefault="00133E78" w:rsidP="00A008FD">
            <w:pPr>
              <w:widowControl w:val="0"/>
              <w:autoSpaceDE w:val="0"/>
              <w:autoSpaceDN w:val="0"/>
              <w:spacing w:after="0" w:line="315" w:lineRule="exact"/>
              <w:ind w:lef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</w:t>
            </w:r>
            <w:r w:rsidRPr="00A008FD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записка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</w:tcPr>
          <w:p w:rsidR="00133E78" w:rsidRPr="00133E78" w:rsidRDefault="00133E78" w:rsidP="00133E78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33E78" w:rsidRPr="00A008FD" w:rsidTr="00133E78">
        <w:trPr>
          <w:trHeight w:val="374"/>
        </w:trPr>
        <w:tc>
          <w:tcPr>
            <w:tcW w:w="821" w:type="dxa"/>
            <w:shd w:val="clear" w:color="auto" w:fill="auto"/>
          </w:tcPr>
          <w:p w:rsidR="00133E78" w:rsidRPr="00133E78" w:rsidRDefault="00133E78" w:rsidP="00A008FD">
            <w:pPr>
              <w:widowControl w:val="0"/>
              <w:autoSpaceDE w:val="0"/>
              <w:autoSpaceDN w:val="0"/>
              <w:spacing w:after="0" w:line="315" w:lineRule="exact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II.</w:t>
            </w:r>
          </w:p>
        </w:tc>
        <w:tc>
          <w:tcPr>
            <w:tcW w:w="7635" w:type="dxa"/>
            <w:tcBorders>
              <w:right w:val="single" w:sz="4" w:space="0" w:color="auto"/>
            </w:tcBorders>
            <w:shd w:val="clear" w:color="auto" w:fill="auto"/>
          </w:tcPr>
          <w:p w:rsidR="00133E78" w:rsidRPr="00A008FD" w:rsidRDefault="00133E78" w:rsidP="00A008FD">
            <w:pPr>
              <w:widowControl w:val="0"/>
              <w:autoSpaceDE w:val="0"/>
              <w:autoSpaceDN w:val="0"/>
              <w:spacing w:after="0" w:line="315" w:lineRule="exact"/>
              <w:ind w:lef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A008F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</w:tcPr>
          <w:p w:rsidR="00133E78" w:rsidRPr="00133E78" w:rsidRDefault="00133E78" w:rsidP="00133E78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33E78" w:rsidRPr="00A008FD" w:rsidTr="00133E78">
        <w:trPr>
          <w:trHeight w:val="369"/>
        </w:trPr>
        <w:tc>
          <w:tcPr>
            <w:tcW w:w="821" w:type="dxa"/>
            <w:shd w:val="clear" w:color="auto" w:fill="auto"/>
          </w:tcPr>
          <w:p w:rsidR="00133E78" w:rsidRPr="00133E78" w:rsidRDefault="00133E78" w:rsidP="00A008FD">
            <w:pPr>
              <w:widowControl w:val="0"/>
              <w:autoSpaceDE w:val="0"/>
              <w:autoSpaceDN w:val="0"/>
              <w:spacing w:after="0" w:line="315" w:lineRule="exact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III.</w:t>
            </w:r>
          </w:p>
        </w:tc>
        <w:tc>
          <w:tcPr>
            <w:tcW w:w="7635" w:type="dxa"/>
            <w:tcBorders>
              <w:right w:val="single" w:sz="4" w:space="0" w:color="auto"/>
            </w:tcBorders>
            <w:shd w:val="clear" w:color="auto" w:fill="auto"/>
          </w:tcPr>
          <w:p w:rsidR="00133E78" w:rsidRPr="00A008FD" w:rsidRDefault="00133E78" w:rsidP="00A008FD">
            <w:pPr>
              <w:widowControl w:val="0"/>
              <w:autoSpaceDE w:val="0"/>
              <w:autoSpaceDN w:val="0"/>
              <w:spacing w:after="0" w:line="315" w:lineRule="exact"/>
              <w:ind w:lef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 и о</w:t>
            </w: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ценочные</w:t>
            </w:r>
            <w:r w:rsidRPr="00A008FD">
              <w:rPr>
                <w:rFonts w:ascii="Times New Roman" w:eastAsia="Calibri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</w:tcPr>
          <w:p w:rsidR="00133E78" w:rsidRPr="00A008FD" w:rsidRDefault="00133E78" w:rsidP="00133E78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33E78" w:rsidRPr="00A008FD" w:rsidTr="00133E78">
        <w:trPr>
          <w:trHeight w:val="373"/>
        </w:trPr>
        <w:tc>
          <w:tcPr>
            <w:tcW w:w="821" w:type="dxa"/>
            <w:shd w:val="clear" w:color="auto" w:fill="auto"/>
          </w:tcPr>
          <w:p w:rsidR="00133E78" w:rsidRPr="00133E78" w:rsidRDefault="00133E78" w:rsidP="00A008FD">
            <w:pPr>
              <w:widowControl w:val="0"/>
              <w:autoSpaceDE w:val="0"/>
              <w:autoSpaceDN w:val="0"/>
              <w:spacing w:after="0" w:line="320" w:lineRule="exact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IV.</w:t>
            </w:r>
          </w:p>
        </w:tc>
        <w:tc>
          <w:tcPr>
            <w:tcW w:w="7635" w:type="dxa"/>
            <w:tcBorders>
              <w:right w:val="single" w:sz="4" w:space="0" w:color="auto"/>
            </w:tcBorders>
            <w:shd w:val="clear" w:color="auto" w:fill="auto"/>
          </w:tcPr>
          <w:p w:rsidR="00133E78" w:rsidRPr="00A008FD" w:rsidRDefault="00133E78" w:rsidP="00A008FD">
            <w:pPr>
              <w:widowControl w:val="0"/>
              <w:autoSpaceDE w:val="0"/>
              <w:autoSpaceDN w:val="0"/>
              <w:spacing w:after="0" w:line="320" w:lineRule="exact"/>
              <w:ind w:lef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</w:tcPr>
          <w:p w:rsidR="00133E78" w:rsidRPr="00A008FD" w:rsidRDefault="00133E78" w:rsidP="00133E78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33E78" w:rsidRPr="00A008FD" w:rsidTr="00133E78">
        <w:trPr>
          <w:trHeight w:val="369"/>
        </w:trPr>
        <w:tc>
          <w:tcPr>
            <w:tcW w:w="821" w:type="dxa"/>
            <w:shd w:val="clear" w:color="auto" w:fill="auto"/>
          </w:tcPr>
          <w:p w:rsidR="00133E78" w:rsidRPr="00133E78" w:rsidRDefault="00133E78" w:rsidP="00A008FD">
            <w:pPr>
              <w:widowControl w:val="0"/>
              <w:autoSpaceDE w:val="0"/>
              <w:autoSpaceDN w:val="0"/>
              <w:spacing w:after="0" w:line="315" w:lineRule="exact"/>
              <w:ind w:left="247" w:right="2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7635" w:type="dxa"/>
            <w:tcBorders>
              <w:right w:val="single" w:sz="4" w:space="0" w:color="auto"/>
            </w:tcBorders>
            <w:shd w:val="clear" w:color="auto" w:fill="auto"/>
          </w:tcPr>
          <w:p w:rsidR="00133E78" w:rsidRPr="00A008FD" w:rsidRDefault="00133E78" w:rsidP="00A008FD">
            <w:pPr>
              <w:widowControl w:val="0"/>
              <w:autoSpaceDE w:val="0"/>
              <w:autoSpaceDN w:val="0"/>
              <w:spacing w:after="0" w:line="315" w:lineRule="exact"/>
              <w:ind w:lef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</w:tcPr>
          <w:p w:rsidR="00133E78" w:rsidRPr="00A008FD" w:rsidRDefault="00133E78" w:rsidP="00133E78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33E78" w:rsidRPr="00A008FD" w:rsidTr="00133E78">
        <w:trPr>
          <w:trHeight w:val="369"/>
        </w:trPr>
        <w:tc>
          <w:tcPr>
            <w:tcW w:w="821" w:type="dxa"/>
            <w:shd w:val="clear" w:color="auto" w:fill="auto"/>
          </w:tcPr>
          <w:p w:rsidR="00133E78" w:rsidRDefault="00133E78" w:rsidP="00A008FD">
            <w:pPr>
              <w:widowControl w:val="0"/>
              <w:autoSpaceDE w:val="0"/>
              <w:autoSpaceDN w:val="0"/>
              <w:spacing w:after="0" w:line="315" w:lineRule="exact"/>
              <w:ind w:left="247" w:right="2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  <w:shd w:val="clear" w:color="auto" w:fill="auto"/>
          </w:tcPr>
          <w:p w:rsidR="00133E78" w:rsidRDefault="00133E78" w:rsidP="00A008FD">
            <w:pPr>
              <w:widowControl w:val="0"/>
              <w:autoSpaceDE w:val="0"/>
              <w:autoSpaceDN w:val="0"/>
              <w:spacing w:after="0" w:line="315" w:lineRule="exact"/>
              <w:ind w:lef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</w:tcPr>
          <w:p w:rsidR="00133E78" w:rsidRDefault="00133E78" w:rsidP="00133E78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A008FD" w:rsidRPr="00A008FD" w:rsidRDefault="00A008FD" w:rsidP="00A008FD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4"/>
          <w:szCs w:val="24"/>
        </w:rPr>
        <w:sectPr w:rsidR="00A008FD" w:rsidRPr="00A008FD" w:rsidSect="00A008FD">
          <w:footerReference w:type="default" r:id="rId7"/>
          <w:pgSz w:w="11910" w:h="16840"/>
          <w:pgMar w:top="851" w:right="580" w:bottom="920" w:left="880" w:header="0" w:footer="721" w:gutter="0"/>
          <w:pgNumType w:start="1"/>
          <w:cols w:space="720"/>
        </w:sectPr>
      </w:pPr>
    </w:p>
    <w:p w:rsidR="00DC3DE2" w:rsidRDefault="00DC3DE2" w:rsidP="00482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DE2" w:rsidRDefault="00DC3DE2" w:rsidP="005D7F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8FD" w:rsidRPr="00A008FD" w:rsidRDefault="00482CA1" w:rsidP="00482C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8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08FD"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</w:t>
      </w:r>
      <w:proofErr w:type="gramEnd"/>
      <w:r w:rsidR="00A008FD"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записка.</w:t>
      </w:r>
    </w:p>
    <w:p w:rsid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Актуальность программы</w:t>
      </w:r>
      <w:r w:rsidRPr="00A00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 обусловлена тем, что в современных условиях,  далеко не все черты социальной жизни, безусловно, позитивны, и присвоение их подрастающим поколением, становится педагогической проблемой, так как дети усваивают не только положительные качества взрослых. В возможности получить этот необходимый опыт, и состоит уникальное значение кружка  «Мастерок». Программа создаёт условия и образовательную среду для полного раскрытия природных задатков воспитанников, тем самым помогает освоить базовые способы развития. Усвоить системное и комплексное мышление. Интегрированный метод обучения позволяет индивидуально подходить к </w:t>
      </w:r>
      <w:proofErr w:type="gramStart"/>
      <w:r w:rsidRPr="00A00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A00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реализовать свои возможности и желания. Чем шире выбор деятельности, тем больше возможности для самореализации обучающихся. Программа помогает развивать объёмно – пространственное мышление с помощью изучаемых дисциплин при условии целенаправленного педагогического руководства.</w:t>
      </w:r>
    </w:p>
    <w:p w:rsidR="00DC3DE2" w:rsidRPr="00A008FD" w:rsidRDefault="00DC3DE2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Новизна программы</w:t>
      </w:r>
      <w:r w:rsidRPr="00A00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 состоит в том, что дети углубленно  учатся основным техникам сразу нескольких  ремесел: оригами, </w:t>
      </w:r>
      <w:proofErr w:type="spellStart"/>
      <w:r w:rsidRPr="00A00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бумагопластике</w:t>
      </w:r>
      <w:proofErr w:type="spellEnd"/>
      <w:r w:rsidRPr="00A00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плетению, работе с самыми различными материалами.  Этот технический универсализм помогает ребенку достигнуть высокого уровня в овладении искусством создания  поделки практически из любого материала. Занятия в объединение  имеют и культурно-психологическое значение: дети обучаются изготовлению такого предмета, который можно подарить, дополнител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ьно учатся церемониалу дарения.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Отбор содержания программы обусловлен следующими </w:t>
      </w:r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принципами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08FD" w:rsidRPr="00A008FD" w:rsidRDefault="00A008FD" w:rsidP="00133E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– создание условий для максимального раскрытия потенциальных возможностей каждого ребёнка, его интересов и склонностей уважении права ребёнка на выбор занятия в свободное время; поощрения бережного отношения и гуманистически целесообразного способа поведения в предметном мире.</w:t>
      </w:r>
      <w:proofErr w:type="gramEnd"/>
    </w:p>
    <w:p w:rsidR="00A008FD" w:rsidRPr="00A008FD" w:rsidRDefault="00A008FD" w:rsidP="00133E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 подхода – субъект – субъектное взаимодействие педагога с детьми, сотрудничество, положительная оценка поиска, неожиданности решений, умения строить отношения сотрудничества с детским коллективом и взрослыми.</w:t>
      </w:r>
    </w:p>
    <w:p w:rsid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Педагогической целесообразностью</w:t>
      </w:r>
      <w:r w:rsidRPr="00A00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программы является то, что на основе умений и знаний, приобретаемых в объединении «Мастерок»,  ребенок укрепляет свою социальность, принадлежность к определенной системе позитивных  социальных ценностей. У него повышается самоуважение, поскольку оно опирается на понимание ребенком того, что существуют вещи, предметы, которые он может изготовить сам, причем так, что это доставляет радость и другим.</w:t>
      </w:r>
    </w:p>
    <w:p w:rsidR="00DC3DE2" w:rsidRDefault="00DC3DE2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3D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программы – техническая. </w:t>
      </w:r>
    </w:p>
    <w:p w:rsidR="00DC3DE2" w:rsidRDefault="00DC3DE2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</w:t>
      </w:r>
      <w:r w:rsidRPr="00DC3D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ок обучения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4 года.</w:t>
      </w:r>
    </w:p>
    <w:p w:rsidR="00DC3DE2" w:rsidRDefault="00DC3DE2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3D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Объём программы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135 часов.</w:t>
      </w:r>
    </w:p>
    <w:p w:rsidR="005D7FB3" w:rsidRPr="005D7FB3" w:rsidRDefault="005D7FB3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D7F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рассчитана</w:t>
      </w:r>
      <w:r w:rsidRPr="005D7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133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 в возрасте от 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11 лет.</w:t>
      </w:r>
    </w:p>
    <w:p w:rsidR="00DC3DE2" w:rsidRPr="00DC3DE2" w:rsidRDefault="00DC3DE2" w:rsidP="00DC3DE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color w:val="000000"/>
        </w:rPr>
        <w:t>Занят</w:t>
      </w:r>
      <w:r>
        <w:rPr>
          <w:rStyle w:val="c9"/>
          <w:color w:val="000000"/>
        </w:rPr>
        <w:t>ия проводятся в группе по 5-7</w:t>
      </w:r>
      <w:r>
        <w:rPr>
          <w:rStyle w:val="c9"/>
          <w:color w:val="000000"/>
        </w:rPr>
        <w:t xml:space="preserve"> человек.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программы</w:t>
      </w:r>
      <w:r w:rsidR="00DC3D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Формирование художественно – 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 w:rsidR="00DC3D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</w:t>
      </w:r>
      <w:r w:rsidRPr="00A00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 детей интереса к художественному ручному труду, формируя образное представление у детей, воспитывая и развивая их творческие способности.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 создания самостоятельных предметов и поделок, поощрять вариативность и нестандартное решение отдельных задач.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технических умений и навыков в работе с разнообразным материалом, в том числе – нестандартным.</w:t>
      </w:r>
    </w:p>
    <w:p w:rsid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чувства пропорции, гармонии цвета, чувства композиции и ритма. Формирование художественного вкуса.</w:t>
      </w:r>
    </w:p>
    <w:p w:rsidR="00482CA1" w:rsidRPr="00482CA1" w:rsidRDefault="00482CA1" w:rsidP="00482C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008FD">
        <w:rPr>
          <w:rFonts w:ascii="Times New Roman" w:eastAsia="Calibri" w:hAnsi="Times New Roman" w:cs="Times New Roman"/>
          <w:b/>
          <w:sz w:val="24"/>
          <w:szCs w:val="24"/>
        </w:rPr>
        <w:t>Организационно-педагогические условия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82CA1" w:rsidRPr="00482CA1" w:rsidRDefault="00482CA1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Занятия проводятся в кабинете начальных классов, педагогом дополнительного образования. Расходным материалом обучающиеся обеспечиваются в школе и по желанию принося</w:t>
      </w:r>
      <w:r>
        <w:rPr>
          <w:rFonts w:ascii="Times New Roman" w:eastAsia="Calibri" w:hAnsi="Times New Roman" w:cs="Times New Roman"/>
          <w:sz w:val="24"/>
          <w:szCs w:val="24"/>
        </w:rPr>
        <w:t>т дополнительный материал сами.</w:t>
      </w:r>
    </w:p>
    <w:p w:rsidR="005D7FB3" w:rsidRDefault="005D7FB3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FB3" w:rsidRPr="00A008FD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изобретательности может каждый, по – настоящему желающий этого ребенок.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 процессе усвоения программных требований, получают дополнительную подготовку в области технологии, а наиболее одаренные – возможность развития творческого потенциала.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результаты: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обучающегося</w:t>
      </w:r>
      <w:proofErr w:type="gramEnd"/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сформированы: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эмоционально-ценностное отношение к окружающему миру (семье, Родине, природе, людям)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толерантное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принятие разнообразия культурных явлений, национальных ценностей и духовных традиций;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широкая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мотивационная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художественно-творческой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деятельности, включающая социальные, учебно-познавательные и внешние мотивы;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внутренней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позиции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уровне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понимания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необходимости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творческой деятельности как одного из средств самовыражения в социальной жизни;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выраженной познавательной мотивации;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устойчивого интереса к новым способам познания;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видеть и воспринимать проявления прикладного искусства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окружающей жизни;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желание общаться с искусством, участвовать в обсуждении содержания и выразительных сре</w:t>
      </w:r>
      <w:proofErr w:type="gramStart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оих произведений;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мотиваций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умений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самостоятельную творческую и прикладную деятельность;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средства для реализации художественного замысла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Обучающийся научится: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и сохранять учебно-творческую задачу;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свои действия;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итоговый и пошаговый контроль;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-адекватно воспринимать оценку учителя;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-вносить коррективы в действия на основе их оценки и учета сделанных ошибок. </w:t>
      </w:r>
      <w:proofErr w:type="gramStart"/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проявлять познавательную инициативу;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учитывать выделенные учителем ориентиры действия в незнакомом материале;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преобразовывать практическую задачу </w:t>
      </w:r>
      <w:proofErr w:type="gramStart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находить варианты решения творческой задачи.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значения искусства в жизни человека;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различать и передавать в творческой деятельности характер, эмоциональное состояние и свое отношение к природе, человеку, обществу;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устойчивого интереса к традициям своего народа и других народов;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использовать различные материалы и средства художественной выразительности для передачи замысла в собственной практической деятельности.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воображение, образное мышление, интеллект, фантазию, сформировать познавательные интересы;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-реализовывать свой творческий замысел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коллективную творческую работу;</w:t>
      </w:r>
    </w:p>
    <w:p w:rsidR="005D7FB3" w:rsidRPr="00A008FD" w:rsidRDefault="005D7FB3" w:rsidP="005D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-организовывать свою собственную выставку творческих работ, рассказывать о технике, в которой выполнена работа</w:t>
      </w:r>
    </w:p>
    <w:p w:rsidR="00DC3DE2" w:rsidRPr="00A008FD" w:rsidRDefault="005D7FB3" w:rsidP="0013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</w:p>
    <w:p w:rsidR="00A008FD" w:rsidRPr="00A008FD" w:rsidRDefault="00482CA1" w:rsidP="00482C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8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008FD"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обучения.</w:t>
      </w:r>
    </w:p>
    <w:p w:rsidR="00A008FD" w:rsidRPr="00A008FD" w:rsidRDefault="00A008FD" w:rsidP="00133E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кружком.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задачи и содержание программы. Знакомство с образцами детского творчества. Инструменты и приспособления, необходимые для занятий. Цветная бумага, картон, клей, ножницы, кисточки. Их назначение. Правила пользования, хранение, безопасность труда.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Практическая часть.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рабочего места (рациональное расположение на нём инструментов, материалов, приспособлений).</w:t>
      </w:r>
    </w:p>
    <w:p w:rsidR="00A008FD" w:rsidRPr="00A008FD" w:rsidRDefault="00A008FD" w:rsidP="00133E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Работа с бумагой.</w:t>
      </w:r>
      <w:r w:rsidRPr="00A00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Теория:</w:t>
      </w:r>
      <w:r w:rsidRPr="00A00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00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Работая с изделиями из бумаги и картона, дети получают дополнительные знания и практические умения, знакомятся со свойствами и особенностями бумаги в различных промышленных изделиях, расширяя одновременно свой кругозор.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Бумага, её виды. Природные свойства бумаги. Знакомство с оригами. Техника работы с бумагой: аппликация, </w:t>
      </w:r>
      <w:proofErr w:type="spellStart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полуобъёмные</w:t>
      </w:r>
      <w:proofErr w:type="spellEnd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композиции. Вырезание, сгибание, склеивание. Простые геометрические фигуры. Игрушки по замыслу детей. Игрушки из кругов, овалов, прямоугольника, из бумажных полос, конуса. Просмотр поделок.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Практическая часть.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безопасной работы.</w:t>
      </w:r>
    </w:p>
    <w:p w:rsidR="00A008FD" w:rsidRPr="00A008FD" w:rsidRDefault="00A008FD" w:rsidP="00133E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навыка аккуратного и экономного отрезания: полоска, квадрат, треугольник. Игрушка оригами – вертушка, совиная семья, лиса, заяц, лягушка, самолёт, кораблик.</w:t>
      </w:r>
    </w:p>
    <w:p w:rsidR="00A008FD" w:rsidRPr="00A008FD" w:rsidRDefault="00A008FD" w:rsidP="00133E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– новогодние открытки, плетение из бумажных полос, цветок – ромашка, осеннее дерево из обрывной мозаики, рыбки из мятой бумаги. Симметричное вырезание. Изготовление простейших поделок из бумаги. Из овалов – кот, конус – петух, паучок, птица из бумажных тарелок.</w:t>
      </w:r>
    </w:p>
    <w:p w:rsidR="00A008FD" w:rsidRPr="00A008FD" w:rsidRDefault="00A008FD" w:rsidP="00133E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по замыслу детей. Зайчик из одноразовых стаканчиков, скворечник, здания, корзинка, тележка. Работа на подкладном листе с карманом, в котором вложены детали, подготовленные для работы. Освоение этапов работы: предварительная разметка, складывание, разрезание, склеивание. Последовательность их выполнения. Изготовление поделок и их оформление.</w:t>
      </w:r>
    </w:p>
    <w:p w:rsidR="00A008FD" w:rsidRPr="00A008FD" w:rsidRDefault="00A008FD" w:rsidP="00133E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готовых изделий в единой композиции.</w:t>
      </w:r>
    </w:p>
    <w:p w:rsidR="00A008FD" w:rsidRPr="00A008FD" w:rsidRDefault="00A008FD" w:rsidP="00133E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работы предложите детям вспомнить стихотворение, потешки, поговорки, сказки на тему выполненного задания.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3.  Работа с различным материалом.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Работа с мятой бумагой.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изготовления игрушек из бумаги, помогающая педагогу показать детям один путь самореализации в творческой деятельности, формирования познавательной и коммуникативной активности. Кроме того, изготовление игрушек из мятой бумаги – прекрасное упражнение для развития мелкой моторики пальцев.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Работа с бросовым материалом.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 разнообразным материалом побуждает детей к творчеству, предусматривает развитие навыков ручного труда, конструирования, знакомит с приёмами работы различными инструментами, учит осторожному обращению с ними, способствует развитию координации движений пальцев, развивает мелкую моторику пальцев, воспитывает усидчивость и самостоятельность. Многие из предложенных поделок предполагают использование в быту, и важным моментом при их изготовлении является прочность конструкции. Работая с разными материалами, дети знакомятся с их свойствами, разнообразной структурой, приобретают трудовые навыки и умения, учатся мыслить.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По замыслу.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обладает большими возможностями для развёртывания творчества детей, для проявления их самостоятельности; здесь ребёнок сам решает, что он будет конструировать. Чтобы эта деятельность протекала как поисковый и творческий процесс, дети должны иметь обобщённые представления о конструируемом объекте, владеть обобщёнными способами конструирования и 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искать новые способы. Эти знания и умения формируются в процессе других форм конструирования – по образцу и по условиям.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По теме.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предлагают общую тематику художественных конструкций («птицы» и т.п.) и они создают замысел конкретных поделок, выбирают материал и способы их выполнения. Основная цель организации конструирования по заданной теме это актуализация и закрепление знаний и умений.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рассмотренных форм организации обучения художественному конструированию может оказать развивающее влияние нате или иные способности детей, которые в совокупности составляют основу формирования их творчества.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4.Сувениры.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понятием сувенир. Приёмы и способы изготовления сувениров.       Поделки к праздникам Новый год, 8 марта, 23 февраля, День пожилых людей.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Практическая работа</w:t>
      </w:r>
      <w:r w:rsidRPr="00A00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игрушек из бумаги и природного материала. Букет для мамы, кораблик, новогодняя открытка, подарки бабушкам и дедушкам.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Arial Unicode MS" w:hAnsi="Times New Roman" w:cs="Times New Roman"/>
          <w:b/>
          <w:sz w:val="24"/>
          <w:szCs w:val="24"/>
        </w:rPr>
        <w:t>5. Воспитательная работа.</w:t>
      </w:r>
      <w:r w:rsidRPr="00A008F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008FD">
        <w:rPr>
          <w:rFonts w:ascii="Times New Roman" w:eastAsia="Calibri" w:hAnsi="Times New Roman" w:cs="Times New Roman"/>
          <w:sz w:val="24"/>
          <w:szCs w:val="24"/>
        </w:rPr>
        <w:t>Тематические мероприятия в каникулярное время, на занятиях, в том числе совместно с родителями. Организация тематических выставок. Участие в конкурсах различного уровня.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занятие. 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творческого индивидуального задания с бумагой,  природным материалом, солёным тестом.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 год обучения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  Вводное занятие.</w:t>
      </w:r>
      <w:r w:rsidRPr="00A008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08FD">
        <w:rPr>
          <w:rFonts w:ascii="Times New Roman" w:eastAsia="Calibri" w:hAnsi="Times New Roman" w:cs="Times New Roman"/>
          <w:sz w:val="24"/>
          <w:szCs w:val="24"/>
        </w:rPr>
        <w:t>Беседа, ознакомление детей с особенностями кружка.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 xml:space="preserve">Требования к поведению </w:t>
      </w:r>
      <w:proofErr w:type="gramStart"/>
      <w:r w:rsidRPr="00A008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008FD">
        <w:rPr>
          <w:rFonts w:ascii="Times New Roman" w:eastAsia="Calibri" w:hAnsi="Times New Roman" w:cs="Times New Roman"/>
          <w:sz w:val="24"/>
          <w:szCs w:val="24"/>
        </w:rPr>
        <w:t xml:space="preserve"> во время занятия.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Соблюдение порядка на рабочем месте. П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>равила по технике безопасности. Проведение входного контроля.</w:t>
      </w:r>
    </w:p>
    <w:p w:rsidR="00A008FD" w:rsidRPr="00A008FD" w:rsidRDefault="00A008FD" w:rsidP="00A0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2.  Оригами. </w:t>
      </w:r>
      <w:r w:rsidRPr="00A0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Традиционная техника складывания бумажных фигурок, популярная в Японии, в  наше время вызывает большой интерес у педагогов и родителей. Это связано с уникальными возможностями влияния «оригами» на развитие детей. Складывание фигурок благотворно влияет на развитие движений пальцев и кистей рук, внимания, памяти, логического мышления, творческих способностей. Занятия «Оригами» способствуют воспитанию усидчивости, аккуратности, самостоятельности, целеустремлённости.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Практическая часть.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Создавая бумажные модели, ребёнок постоянно работает с геометрическими фигурами: начинает складывание с выполнения действия на плоскости исходной геометрической фигуры – квадрата (прямоугольника); в процессе складывания в руках ребёнка одна геометрическая фигура преобразуется в другую.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Работая с геометрическими фигурами, дети закрепляют сведения об их строении (стороны, углы, вершины, соотношения сторон и т. д.), признаки их сходства и различия.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sz w:val="24"/>
          <w:szCs w:val="24"/>
        </w:rPr>
        <w:t xml:space="preserve">  3.  Ниточная страна.</w:t>
      </w:r>
      <w:r w:rsidRPr="00A008FD">
        <w:rPr>
          <w:rFonts w:ascii="Times New Roman" w:eastAsia="Calibri" w:hAnsi="Times New Roman" w:cs="Times New Roman"/>
          <w:b/>
          <w:bCs/>
          <w:smallCaps/>
          <w:spacing w:val="5"/>
          <w:sz w:val="24"/>
          <w:szCs w:val="24"/>
        </w:rPr>
        <w:t xml:space="preserve"> 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Научить детей делать поделки из нового материала (разноцветных ниток). Виды ниток (хлопчатобумажные, шерстяные, шелковые, синтетические). Аппликация из нитяной крошки;  </w:t>
      </w:r>
      <w:proofErr w:type="spell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ниткопись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изонить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Развивать интерес к работе, желание выполнять работу до конца и порадоваться вместе со всеми детьми за достигнутые успехи.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Практическая часть. 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>Техника выполнения наклеивания нитей в разных направлениях. Рисование нитью (</w:t>
      </w:r>
      <w:proofErr w:type="spell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изонить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4.  </w:t>
      </w:r>
      <w:proofErr w:type="spellStart"/>
      <w:r w:rsidRPr="00A008FD">
        <w:rPr>
          <w:rFonts w:ascii="Times New Roman" w:eastAsia="Calibri" w:hAnsi="Times New Roman" w:cs="Times New Roman"/>
          <w:b/>
          <w:bCs/>
          <w:sz w:val="24"/>
          <w:szCs w:val="24"/>
        </w:rPr>
        <w:t>Бумагопластика</w:t>
      </w:r>
      <w:proofErr w:type="spellEnd"/>
      <w:r w:rsidRPr="00A008F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Познакомить детей с новыми техниками: </w:t>
      </w:r>
      <w:proofErr w:type="spell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квиллинг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, торцевание.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Практическая часть.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 строится на имеющихся у детей навыках, полученных на занятии аппликацией, оригами, складывание бумаги в разных направлениях, симметричное, силуэтное, контурное, многослойное вырезание, склеивание и т. д.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Восприятие красоты природных форм через практическую деятельность способствует воспитанию у детей бережного отношения к окружающему миру, развитию эмоционально – чувственной сферы, художественно – образного мышления, реализации их творческих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5.Сувениры.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История сувенира. Из каких материалов можно сделать сувенир.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>Как оформить сувенир.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Практическая часть.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Изготовление елочных гирлянд, игрушек.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>Изготовление карнавальных масок. Изготовление поздравительных открыток (по образцу).</w:t>
      </w:r>
    </w:p>
    <w:p w:rsidR="00A008FD" w:rsidRPr="00A008FD" w:rsidRDefault="00A008FD" w:rsidP="00133E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Воспитательная работа.</w:t>
      </w:r>
      <w:r w:rsidRPr="00A008FD">
        <w:rPr>
          <w:rFonts w:ascii="Times New Roman" w:eastAsia="Calibri" w:hAnsi="Times New Roman" w:cs="Times New Roman"/>
          <w:sz w:val="24"/>
          <w:szCs w:val="24"/>
        </w:rPr>
        <w:t xml:space="preserve">  Тематические мероприятия в каникулярное время, на занятиях, в том числе совместно с родителями. Организация тематических выставок. Участие в конкурсах различного уровня.</w:t>
      </w:r>
    </w:p>
    <w:p w:rsidR="00A008FD" w:rsidRPr="00A008FD" w:rsidRDefault="00A008FD" w:rsidP="00133E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sz w:val="24"/>
          <w:szCs w:val="24"/>
        </w:rPr>
        <w:t xml:space="preserve">Итоговое занятие. </w:t>
      </w:r>
      <w:r w:rsidRPr="00A008FD">
        <w:rPr>
          <w:rFonts w:ascii="Times New Roman" w:eastAsia="Calibri" w:hAnsi="Times New Roman" w:cs="Times New Roman"/>
          <w:sz w:val="24"/>
          <w:szCs w:val="24"/>
        </w:rPr>
        <w:t>Подведение итогов за год.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sz w:val="24"/>
          <w:szCs w:val="24"/>
        </w:rPr>
        <w:t>3 год обучения.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  Вводное занятие.</w:t>
      </w:r>
      <w:r w:rsidRPr="00A008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08FD">
        <w:rPr>
          <w:rFonts w:ascii="Times New Roman" w:eastAsia="Calibri" w:hAnsi="Times New Roman" w:cs="Times New Roman"/>
          <w:sz w:val="24"/>
          <w:szCs w:val="24"/>
        </w:rPr>
        <w:t>Беседа, ознакомление детей с особенностями кружка.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 xml:space="preserve">Требования к поведению </w:t>
      </w:r>
      <w:proofErr w:type="gramStart"/>
      <w:r w:rsidRPr="00A008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008FD">
        <w:rPr>
          <w:rFonts w:ascii="Times New Roman" w:eastAsia="Calibri" w:hAnsi="Times New Roman" w:cs="Times New Roman"/>
          <w:sz w:val="24"/>
          <w:szCs w:val="24"/>
        </w:rPr>
        <w:t xml:space="preserve"> во время занятия.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Соблюдение порядка на рабочем месте. П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>равила по технике безопасности. Проведение входного контроля.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bCs/>
          <w:sz w:val="24"/>
          <w:szCs w:val="24"/>
        </w:rPr>
        <w:t>2.Бумагопластика.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Познакомить детей с новыми техниками: </w:t>
      </w:r>
      <w:proofErr w:type="spell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квиллинг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, торцевание.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Cs/>
          <w:sz w:val="24"/>
          <w:szCs w:val="24"/>
        </w:rPr>
        <w:t>Технология изготовления игрушек из бумаги, помогающая педагогу показать детям один путь самореализации в творческой деятельности, формирования познавательной и коммуникативной активности. Кроме того, изготовление игрушек из мятой бумаги – прекрасное упражнение для развития мелкой моторики пальцев.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Практическая часть.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 строится на имеющихся у детей навыках, полученных на занятии аппликацией, оригами, складывание бумаги в разных направлениях, симметричное, силуэтное, контурное, многослойное вырезание, склеивание и т. д.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Восприятие красоты природных форм через практическую деятельность способствует воспитанию у детей бережного отношения к окружающему миру, развитию эмоционально – чувственной сферы, художественно – образного мышления, реализации их творческих </w:t>
      </w:r>
    </w:p>
    <w:p w:rsidR="00A008FD" w:rsidRPr="00A008FD" w:rsidRDefault="00A008FD" w:rsidP="00A0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3.  Оригами. </w:t>
      </w:r>
      <w:r w:rsidRPr="00A0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фигурок благотворно влияет на развитие движений пальцев и кистей рук, внимания, памяти, логического мышления, творческих способностей. Занятия «Оригами» способствуют воспитанию усидчивости, аккуратности, самостоятельности, целеустремлённости.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Практическая часть.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Ребёнок постоянно работает с геометрическими фигурами: начинает складывание с выполнения действия на плоскости исходной геометрической фигуры – квадрата (прямоугольника); в процессе складывания в руках ребёнка одна геометрическая фигура преобразуется в другую. </w:t>
      </w:r>
    </w:p>
    <w:p w:rsidR="00A008FD" w:rsidRPr="00A008FD" w:rsidRDefault="00A008FD" w:rsidP="00133E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Сувениры.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История сувенира. Как и зачем можно сделать сувенир.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>Как украсить сувенир.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Практическая часть.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Изготовление елочных гирлянд, игрушек.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>Изготовление карнавальных масок. Изготовление поздравительных открыток (по образцу).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sz w:val="24"/>
          <w:szCs w:val="24"/>
        </w:rPr>
        <w:t>5.  Ниточная страна.</w:t>
      </w:r>
      <w:r w:rsidRPr="00A008FD">
        <w:rPr>
          <w:rFonts w:ascii="Times New Roman" w:eastAsia="Calibri" w:hAnsi="Times New Roman" w:cs="Times New Roman"/>
          <w:b/>
          <w:bCs/>
          <w:smallCaps/>
          <w:spacing w:val="5"/>
          <w:sz w:val="24"/>
          <w:szCs w:val="24"/>
        </w:rPr>
        <w:t xml:space="preserve"> 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Продолжать учить детей делать поделки из разноцветных ниток. Виды ниток (хлопчатобумажные, шерстяные, шелковые, синтетические). Аппликация из нитяной крошки;  </w:t>
      </w:r>
      <w:proofErr w:type="spell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ниткопись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изонить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Развивать интерес к работе, желание выполнять работу до конца и порадоваться вместе со всеми детьми за достигнутые успехи.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Практическая часть. 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>Техника выполнения наклеивания нитей в разных направлениях. Рисование нитью (</w:t>
      </w:r>
      <w:proofErr w:type="spell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изонить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 w:rsidRPr="00A008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Воспитательная работа.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Тематические мероприятия в каникулярное время, на занятиях, в том числе совместно с родителями. Организация тематических выставок. Участие в конкурсах различного уровня.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</w:t>
      </w:r>
      <w:r w:rsidRPr="00A008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Итоговое занятие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>. Подведение итогов за год.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 год обучения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  Вводное занятие.</w:t>
      </w:r>
      <w:r w:rsidRPr="00A008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08FD">
        <w:rPr>
          <w:rFonts w:ascii="Times New Roman" w:eastAsia="Calibri" w:hAnsi="Times New Roman" w:cs="Times New Roman"/>
          <w:sz w:val="24"/>
          <w:szCs w:val="24"/>
        </w:rPr>
        <w:t>Беседа с  детьми об особенностях кружка.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 xml:space="preserve">Требования к поведению </w:t>
      </w:r>
      <w:proofErr w:type="gramStart"/>
      <w:r w:rsidRPr="00A008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008FD">
        <w:rPr>
          <w:rFonts w:ascii="Times New Roman" w:eastAsia="Calibri" w:hAnsi="Times New Roman" w:cs="Times New Roman"/>
          <w:sz w:val="24"/>
          <w:szCs w:val="24"/>
        </w:rPr>
        <w:t xml:space="preserve"> во время занятия.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Соблюдение порядка на рабочем месте. П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>равила по технике безопасности. Проведение входного контроля.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2.  Работа с различным материалом.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Работа с бросовым материалом.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различным  материалом побуждает детей к творчеству, предусматривает развитие навыков ручного труда, конструирования, знакомит с приёмами работы различными инструментами, учит осторожному обращению с ними, способствует развитию координации движений пальцев, развивает мелкую моторику пальцев, воспитывает усидчивость и </w:t>
      </w:r>
      <w:proofErr w:type="spellStart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самостоятельностьРаботая</w:t>
      </w:r>
      <w:proofErr w:type="spellEnd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материалами, дети знакомятся с их свойствами, разнообразной структурой, приобретают трудовые навыки и умения, учатся мыслить.</w:t>
      </w:r>
      <w:proofErr w:type="gramEnd"/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часть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предлагают общую тематику художественных конструкций («птицы» и т.п.) и они создают замысел конкретных поделок, выбирают материал и способы их выполнения. Основная цель организации конструирования по заданной теме это актуализация и закрепление знаний и умений.</w:t>
      </w:r>
    </w:p>
    <w:p w:rsidR="00A008FD" w:rsidRPr="00A008FD" w:rsidRDefault="00A008FD" w:rsidP="00133E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Сувениры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Приёмы и способы изготовления сувениров.       Поделки к праздникам день Учителя, день Матери, Новый год, 8 марта, 23 февраля, День пожилых людей.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Практическая работа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Изготовление игрушек из бумаги и природного материала. Букет для мамы, кораблик, новогодняя открытка, подарки бабушкам и дедушкам.</w:t>
      </w:r>
    </w:p>
    <w:p w:rsidR="00A008FD" w:rsidRPr="00A008FD" w:rsidRDefault="00A008FD" w:rsidP="00133E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bCs/>
          <w:sz w:val="24"/>
          <w:szCs w:val="24"/>
        </w:rPr>
        <w:t>Ниточная страна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Cs/>
          <w:sz w:val="24"/>
          <w:szCs w:val="24"/>
        </w:rPr>
        <w:t>Продолжать делать поделки из материал</w:t>
      </w:r>
      <w:proofErr w:type="gram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а-</w:t>
      </w:r>
      <w:proofErr w:type="gram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разноцветных ниток. Аппликация из нитяной крошки;  </w:t>
      </w:r>
      <w:proofErr w:type="spell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ниткопись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изонить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Развивать интерес к работе, желание выполнять работу до конца и порадоваться вместе со всеми детьми за достигнутые успехи.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Практическая часть. 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>Рисование нитью (</w:t>
      </w:r>
      <w:proofErr w:type="spellStart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изонить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A008FD" w:rsidRPr="00A008FD" w:rsidRDefault="00A008FD" w:rsidP="00133E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008FD">
        <w:rPr>
          <w:rFonts w:ascii="Times New Roman" w:eastAsia="Calibri" w:hAnsi="Times New Roman" w:cs="Times New Roman"/>
          <w:b/>
          <w:bCs/>
          <w:sz w:val="24"/>
          <w:szCs w:val="24"/>
        </w:rPr>
        <w:t>Бумагопластик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>а</w:t>
      </w:r>
      <w:proofErr w:type="spellEnd"/>
      <w:r w:rsidRPr="00A008F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Cs/>
          <w:sz w:val="24"/>
          <w:szCs w:val="24"/>
        </w:rPr>
        <w:t>Технология изготовления игрушек из бумаги, помогающая педагогу показать детям один путь самореализации в творческой деятельности, формирования познавательной и коммуникативной активности.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Практическая часть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. Работа строится на имеющихся у детей навыках, ранее полученных на занятии аппликацией, оригами, складывание бумаги в разных направлениях, симметричное, силуэтное, контурное, многослойное вырезание, склеивание и т. д.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6.</w:t>
      </w:r>
      <w:r w:rsidRPr="00A008F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Воспитательная работа</w:t>
      </w:r>
      <w:r w:rsidRPr="00A008FD">
        <w:rPr>
          <w:rFonts w:ascii="Times New Roman" w:eastAsia="Calibri" w:hAnsi="Times New Roman" w:cs="Times New Roman"/>
          <w:bCs/>
          <w:sz w:val="24"/>
          <w:szCs w:val="24"/>
        </w:rPr>
        <w:t>.  Тематические мероприятия в каникулярное время, на занятиях, в том числе совместно с родителями. Организация тематических выставок.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08FD">
        <w:rPr>
          <w:rFonts w:ascii="Times New Roman" w:eastAsia="Calibri" w:hAnsi="Times New Roman" w:cs="Times New Roman"/>
          <w:bCs/>
          <w:sz w:val="24"/>
          <w:szCs w:val="24"/>
        </w:rPr>
        <w:t xml:space="preserve"> Участие в конкурсах различного уровня.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7.Итоговое занятие</w:t>
      </w:r>
      <w:r w:rsidRPr="00A008FD">
        <w:rPr>
          <w:rFonts w:ascii="Times New Roman" w:eastAsia="Calibri" w:hAnsi="Times New Roman" w:cs="Times New Roman"/>
          <w:color w:val="000000"/>
          <w:sz w:val="24"/>
          <w:szCs w:val="24"/>
        </w:rPr>
        <w:t>. Подведение итогов за год.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A008FD" w:rsidRPr="00A008FD" w:rsidRDefault="00A008FD" w:rsidP="00482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48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7FB3" w:rsidRPr="005D7FB3" w:rsidRDefault="005D7FB3" w:rsidP="005D7FB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5D7FB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Программа рассчитана</w:t>
      </w:r>
      <w:r w:rsidRPr="005D7F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33 часа в год в 1 классе с проведением занятий 1 раз в неделю, продолжительность занятия 35 минут; на 34 часа в год – во 2–4 классах, продолжительность занятия 40 минут.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Завершением освоения программы является промежуточная аттестация. Промежуточная аттестация представлена выставкой работ обучающихся, выполненных в течение учебного года в разных техниках. Каждый обучающийся представляет на выставку не менее 3 работ.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 – 33 часа.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01"/>
        <w:gridCol w:w="1566"/>
        <w:gridCol w:w="1400"/>
        <w:gridCol w:w="1440"/>
      </w:tblGrid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56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теория</w:t>
            </w:r>
          </w:p>
        </w:tc>
        <w:tc>
          <w:tcPr>
            <w:tcW w:w="1400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практика</w:t>
            </w:r>
          </w:p>
        </w:tc>
        <w:tc>
          <w:tcPr>
            <w:tcW w:w="1440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часов 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Инструменты и материалы</w:t>
            </w:r>
          </w:p>
        </w:tc>
        <w:tc>
          <w:tcPr>
            <w:tcW w:w="156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0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4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</w:t>
            </w:r>
          </w:p>
        </w:tc>
        <w:tc>
          <w:tcPr>
            <w:tcW w:w="156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различным материалом </w:t>
            </w:r>
          </w:p>
        </w:tc>
        <w:tc>
          <w:tcPr>
            <w:tcW w:w="156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</w:t>
            </w:r>
          </w:p>
        </w:tc>
        <w:tc>
          <w:tcPr>
            <w:tcW w:w="156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20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56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0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6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0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4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обучения-34 часа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417"/>
        <w:gridCol w:w="1276"/>
      </w:tblGrid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Тема 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008FD" w:rsidRPr="00A008FD" w:rsidTr="00A008FD">
        <w:trPr>
          <w:trHeight w:val="428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0,30</w:t>
            </w: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08FD" w:rsidRPr="00A008FD" w:rsidTr="00A008FD">
        <w:trPr>
          <w:trHeight w:val="365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Оригами</w:t>
            </w: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Ниточная страна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Сувениры 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08FD" w:rsidRPr="00A008FD" w:rsidTr="00A008FD">
        <w:trPr>
          <w:trHeight w:val="308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08FD" w:rsidRPr="00A008FD" w:rsidTr="00A008FD">
        <w:trPr>
          <w:trHeight w:val="223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A008FD" w:rsidRPr="00A008FD" w:rsidRDefault="00A008FD" w:rsidP="00133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133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 обучения-34 часа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417"/>
        <w:gridCol w:w="1276"/>
      </w:tblGrid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Тема 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008FD" w:rsidRPr="00A008FD" w:rsidTr="00A008FD">
        <w:trPr>
          <w:trHeight w:val="428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0,30</w:t>
            </w: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008FD" w:rsidRPr="00A008FD" w:rsidTr="00A008FD">
        <w:trPr>
          <w:trHeight w:val="365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Сувениры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Ниточная страна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008FD" w:rsidRPr="00A008FD" w:rsidTr="00A008FD">
        <w:trPr>
          <w:trHeight w:val="308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008FD" w:rsidRPr="00A008FD" w:rsidTr="00A008FD">
        <w:trPr>
          <w:trHeight w:val="223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 обучения-34 часа</w:t>
      </w: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417"/>
        <w:gridCol w:w="1276"/>
      </w:tblGrid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Тема 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008FD" w:rsidRPr="00A008FD" w:rsidTr="00A008FD">
        <w:trPr>
          <w:trHeight w:val="428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0,30</w:t>
            </w: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008FD" w:rsidRPr="00A008FD" w:rsidTr="00A008FD">
        <w:trPr>
          <w:trHeight w:val="365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различным материалом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Сувениры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Ниточная страна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A008FD" w:rsidRPr="00A008FD" w:rsidTr="00A008FD"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008FD" w:rsidRPr="00A008FD" w:rsidTr="00A008FD">
        <w:trPr>
          <w:trHeight w:val="308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008FD" w:rsidRPr="00A008FD" w:rsidTr="00A008FD">
        <w:trPr>
          <w:trHeight w:val="223"/>
        </w:trPr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08FD" w:rsidRPr="00482CA1" w:rsidRDefault="00A008FD" w:rsidP="00482C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08FD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  <w:r w:rsidR="00482CA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008FD" w:rsidRDefault="00A008FD" w:rsidP="00A008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Занятия по программе проводятся в течение учебного года, что составляет в 1 классе- 33 часа в год (1 занятие в неделю), во 2, 3 и 4 классах – 34 часа в год. Промежуточная аттестация запланирована с 24 п</w:t>
      </w:r>
      <w:r w:rsidR="00133E78">
        <w:rPr>
          <w:rFonts w:ascii="Times New Roman" w:eastAsia="Calibri" w:hAnsi="Times New Roman" w:cs="Times New Roman"/>
          <w:sz w:val="24"/>
          <w:szCs w:val="24"/>
        </w:rPr>
        <w:t>о 31 мая 2021 года (по группам)</w:t>
      </w:r>
    </w:p>
    <w:p w:rsidR="00133E78" w:rsidRPr="00133E78" w:rsidRDefault="00133E78" w:rsidP="00A008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08FD" w:rsidRPr="00482CA1" w:rsidRDefault="005D7FB3" w:rsidP="00133E78">
      <w:pPr>
        <w:pStyle w:val="a8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82CA1">
        <w:rPr>
          <w:rFonts w:ascii="Times New Roman" w:hAnsi="Times New Roman"/>
          <w:b/>
        </w:rPr>
        <w:t>Формы контроля и о</w:t>
      </w:r>
      <w:r w:rsidR="00A008FD" w:rsidRPr="00482CA1">
        <w:rPr>
          <w:rFonts w:ascii="Times New Roman" w:hAnsi="Times New Roman"/>
          <w:b/>
        </w:rPr>
        <w:t>ценочные материалы</w:t>
      </w:r>
      <w:r w:rsidR="00133E78" w:rsidRPr="00133E78">
        <w:rPr>
          <w:rFonts w:ascii="Times New Roman" w:hAnsi="Times New Roman"/>
          <w:b/>
        </w:rPr>
        <w:t>.</w:t>
      </w:r>
    </w:p>
    <w:p w:rsidR="00A008FD" w:rsidRPr="00A008FD" w:rsidRDefault="00A008FD" w:rsidP="00A008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Контроль и оценка результатов освоения программы осуществляется педагогом дополнительного образования в процессе проведения теоретических и практических занятий. Обобщенная оценка личностных результатов учебной деятельности обучающихся может осуществляться в ходе различных мониторинговых (диагностических) исследований.</w:t>
      </w:r>
    </w:p>
    <w:p w:rsidR="00A008FD" w:rsidRPr="00A008FD" w:rsidRDefault="00A008FD" w:rsidP="00A008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Педагог осуществляет контроль достижений обучающегося на каждом занятии, либо по каждой теме учебного плана, но не реже одного раза в месяц.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59"/>
        <w:gridCol w:w="2242"/>
      </w:tblGrid>
      <w:tr w:rsidR="00A008FD" w:rsidRPr="00A008FD" w:rsidTr="00A008FD">
        <w:tc>
          <w:tcPr>
            <w:tcW w:w="2093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977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Формы мониторинга</w:t>
            </w:r>
          </w:p>
        </w:tc>
        <w:tc>
          <w:tcPr>
            <w:tcW w:w="22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эффективности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42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Уровни эффективности деятельности</w:t>
            </w:r>
          </w:p>
        </w:tc>
      </w:tr>
      <w:tr w:rsidR="00A008FD" w:rsidRPr="00A008FD" w:rsidTr="00A008FD">
        <w:tc>
          <w:tcPr>
            <w:tcW w:w="2093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-самоконтроль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-контрольная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-зачётная работа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экзамен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- защита проекта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-выставка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- экспертная оценка</w:t>
            </w:r>
          </w:p>
        </w:tc>
        <w:tc>
          <w:tcPr>
            <w:tcW w:w="2977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8FD">
              <w:rPr>
                <w:rFonts w:ascii="Calibri" w:eastAsia="Calibri" w:hAnsi="Calibri" w:cs="Times New Roman"/>
              </w:rPr>
              <w:lastRenderedPageBreak/>
              <w:t xml:space="preserve">- </w:t>
            </w:r>
            <w:r w:rsidRPr="00A008FD">
              <w:rPr>
                <w:rFonts w:ascii="Times New Roman" w:eastAsia="Calibri" w:hAnsi="Times New Roman" w:cs="Times New Roman"/>
              </w:rPr>
              <w:t>диагностика мотивации к изучению предмета;</w:t>
            </w:r>
          </w:p>
          <w:p w:rsidR="00A008FD" w:rsidRPr="00A008FD" w:rsidRDefault="00A008FD" w:rsidP="00A008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8FD">
              <w:rPr>
                <w:rFonts w:ascii="Times New Roman" w:eastAsia="Calibri" w:hAnsi="Times New Roman" w:cs="Times New Roman"/>
              </w:rPr>
              <w:t xml:space="preserve">- диагностика </w:t>
            </w:r>
            <w:r w:rsidRPr="00A008FD">
              <w:rPr>
                <w:rFonts w:ascii="Times New Roman" w:eastAsia="Calibri" w:hAnsi="Times New Roman" w:cs="Times New Roman"/>
              </w:rPr>
              <w:lastRenderedPageBreak/>
              <w:t xml:space="preserve">информированности </w:t>
            </w:r>
            <w:proofErr w:type="gramStart"/>
            <w:r w:rsidRPr="00A008FD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008FD">
              <w:rPr>
                <w:rFonts w:ascii="Times New Roman" w:eastAsia="Calibri" w:hAnsi="Times New Roman" w:cs="Times New Roman"/>
              </w:rPr>
              <w:t xml:space="preserve"> о ДПИ. ЗУН;</w:t>
            </w:r>
          </w:p>
          <w:p w:rsidR="00A008FD" w:rsidRPr="00A008FD" w:rsidRDefault="00A008FD" w:rsidP="00A008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8FD">
              <w:rPr>
                <w:rFonts w:ascii="Times New Roman" w:eastAsia="Calibri" w:hAnsi="Times New Roman" w:cs="Times New Roman"/>
              </w:rPr>
              <w:t>- диагностика способностей;</w:t>
            </w:r>
          </w:p>
          <w:p w:rsidR="00A008FD" w:rsidRPr="00A008FD" w:rsidRDefault="00A008FD" w:rsidP="00A008F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008FD">
              <w:rPr>
                <w:rFonts w:ascii="Times New Roman" w:eastAsia="Calibri" w:hAnsi="Times New Roman" w:cs="Times New Roman"/>
              </w:rPr>
              <w:t>- диагностика личностных качеств</w:t>
            </w:r>
          </w:p>
        </w:tc>
        <w:tc>
          <w:tcPr>
            <w:tcW w:w="2259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Критерии сформированности: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- мотивационный;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информационный;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- деятельностный;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- результативный</w:t>
            </w:r>
          </w:p>
        </w:tc>
        <w:tc>
          <w:tcPr>
            <w:tcW w:w="2242" w:type="dxa"/>
          </w:tcPr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Уровни сформированности: 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>- репродуктивный;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продуктивный;</w:t>
            </w:r>
          </w:p>
          <w:p w:rsidR="00A008FD" w:rsidRPr="00A008FD" w:rsidRDefault="00A008FD" w:rsidP="00A00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творческий </w:t>
            </w:r>
          </w:p>
        </w:tc>
      </w:tr>
    </w:tbl>
    <w:p w:rsidR="00A008FD" w:rsidRPr="005D7FB3" w:rsidRDefault="005D7FB3" w:rsidP="005D7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 xml:space="preserve">Специфика деятельности дополнительного образования предполагает творческий подход к выбору форм аттестации знаний, умений и навыков обучающихся. Важно, что содержание контроля не должно ограничиваться только информацией о пройденном материале, необходимо включать и действенно-практический опыт </w:t>
      </w:r>
      <w:proofErr w:type="gramStart"/>
      <w:r w:rsidRPr="00A008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008FD">
        <w:rPr>
          <w:rFonts w:ascii="Times New Roman" w:eastAsia="Calibri" w:hAnsi="Times New Roman" w:cs="Times New Roman"/>
          <w:sz w:val="24"/>
          <w:szCs w:val="24"/>
        </w:rPr>
        <w:t xml:space="preserve">. Освоение дополнительной общеобразовательной (общеразвивающей) программы сопровождается текущим контролем и промежуточной аттестацией </w:t>
      </w:r>
      <w:proofErr w:type="gramStart"/>
      <w:r w:rsidRPr="00A008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008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Текущий контроль успеваемости – это систематическая проверка достижений обучающихся, проводимая педагогом дополнительного образования. Текущий контроль     включает:     входной,</w:t>
      </w:r>
      <w:r w:rsidRPr="00A008FD">
        <w:rPr>
          <w:rFonts w:ascii="Times New Roman" w:eastAsia="Calibri" w:hAnsi="Times New Roman" w:cs="Times New Roman"/>
          <w:sz w:val="24"/>
          <w:szCs w:val="24"/>
        </w:rPr>
        <w:tab/>
        <w:t xml:space="preserve">тематический, контроль динамики индивидуальных образовательных достижений (портфолио). </w:t>
      </w:r>
      <w:proofErr w:type="gramStart"/>
      <w:r w:rsidRPr="00A008FD">
        <w:rPr>
          <w:rFonts w:ascii="Times New Roman" w:eastAsia="Calibri" w:hAnsi="Times New Roman" w:cs="Times New Roman"/>
          <w:sz w:val="24"/>
          <w:szCs w:val="24"/>
        </w:rPr>
        <w:t>Формы текущего контроля: беседа (опрос), тест, анкетирование, поделка, представление творческой работы, выставка.</w:t>
      </w:r>
      <w:proofErr w:type="gramEnd"/>
    </w:p>
    <w:p w:rsidR="00A008FD" w:rsidRPr="00A008FD" w:rsidRDefault="00A008FD" w:rsidP="00482C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Промежуточная аттестация – форма контроля, определяющая успешность обучения в течение всего учебного года и подведение итогов за контролируемый период (год). Формами промежуточной аттестации является выставка итоговых работ, портфолио обучающегося, сформированного из работ, выполненных в результате освоения программы. Каждый обучающийся представляет на выставку работы (поделки) выполненные в раз</w:t>
      </w:r>
      <w:r w:rsidR="00482CA1">
        <w:rPr>
          <w:rFonts w:ascii="Times New Roman" w:eastAsia="Calibri" w:hAnsi="Times New Roman" w:cs="Times New Roman"/>
          <w:sz w:val="24"/>
          <w:szCs w:val="24"/>
        </w:rPr>
        <w:t>личных техниках (ПРИЛОЖЕНИЕ 1).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08FD" w:rsidRPr="00A008FD" w:rsidRDefault="00482CA1" w:rsidP="00A008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482CA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008FD" w:rsidRPr="00A008FD">
        <w:rPr>
          <w:rFonts w:ascii="Times New Roman" w:eastAsia="Calibri" w:hAnsi="Times New Roman" w:cs="Times New Roman"/>
          <w:b/>
          <w:sz w:val="24"/>
          <w:szCs w:val="24"/>
        </w:rPr>
        <w:tab/>
        <w:t>Методическое обеспечение</w:t>
      </w:r>
      <w:r w:rsidRPr="00482CA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008FD" w:rsidRPr="00A008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•</w:t>
      </w:r>
      <w:r w:rsidRPr="00A008FD">
        <w:rPr>
          <w:rFonts w:ascii="Times New Roman" w:eastAsia="Calibri" w:hAnsi="Times New Roman" w:cs="Times New Roman"/>
          <w:sz w:val="24"/>
          <w:szCs w:val="24"/>
        </w:rPr>
        <w:tab/>
        <w:t>разработка тем программы;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•</w:t>
      </w:r>
      <w:r w:rsidRPr="00A008FD">
        <w:rPr>
          <w:rFonts w:ascii="Times New Roman" w:eastAsia="Calibri" w:hAnsi="Times New Roman" w:cs="Times New Roman"/>
          <w:sz w:val="24"/>
          <w:szCs w:val="24"/>
        </w:rPr>
        <w:tab/>
        <w:t>описание отдельных занятий;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•</w:t>
      </w:r>
      <w:r w:rsidRPr="00A008FD">
        <w:rPr>
          <w:rFonts w:ascii="Times New Roman" w:eastAsia="Calibri" w:hAnsi="Times New Roman" w:cs="Times New Roman"/>
          <w:sz w:val="24"/>
          <w:szCs w:val="24"/>
        </w:rPr>
        <w:tab/>
        <w:t>слайды, презентации по темам;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•</w:t>
      </w:r>
      <w:r w:rsidRPr="00A008FD">
        <w:rPr>
          <w:rFonts w:ascii="Times New Roman" w:eastAsia="Calibri" w:hAnsi="Times New Roman" w:cs="Times New Roman"/>
          <w:sz w:val="24"/>
          <w:szCs w:val="24"/>
        </w:rPr>
        <w:tab/>
        <w:t>видеоматериалы по темам;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•</w:t>
      </w:r>
      <w:r w:rsidRPr="00A008FD">
        <w:rPr>
          <w:rFonts w:ascii="Times New Roman" w:eastAsia="Calibri" w:hAnsi="Times New Roman" w:cs="Times New Roman"/>
          <w:sz w:val="24"/>
          <w:szCs w:val="24"/>
        </w:rPr>
        <w:tab/>
        <w:t>иллюстративный и дидактический материал по темам занятий;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•</w:t>
      </w:r>
      <w:r w:rsidRPr="00A008FD">
        <w:rPr>
          <w:rFonts w:ascii="Times New Roman" w:eastAsia="Calibri" w:hAnsi="Times New Roman" w:cs="Times New Roman"/>
          <w:sz w:val="24"/>
          <w:szCs w:val="24"/>
        </w:rPr>
        <w:tab/>
        <w:t>наглядные пособия;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•</w:t>
      </w:r>
      <w:r w:rsidRPr="00A008FD">
        <w:rPr>
          <w:rFonts w:ascii="Times New Roman" w:eastAsia="Calibri" w:hAnsi="Times New Roman" w:cs="Times New Roman"/>
          <w:sz w:val="24"/>
          <w:szCs w:val="24"/>
        </w:rPr>
        <w:tab/>
        <w:t>методическая литература для учителя;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FD">
        <w:rPr>
          <w:rFonts w:ascii="Times New Roman" w:eastAsia="Calibri" w:hAnsi="Times New Roman" w:cs="Times New Roman"/>
          <w:sz w:val="24"/>
          <w:szCs w:val="24"/>
        </w:rPr>
        <w:t>•</w:t>
      </w:r>
      <w:r w:rsidRPr="00A008FD">
        <w:rPr>
          <w:rFonts w:ascii="Times New Roman" w:eastAsia="Calibri" w:hAnsi="Times New Roman" w:cs="Times New Roman"/>
          <w:sz w:val="24"/>
          <w:szCs w:val="24"/>
        </w:rPr>
        <w:tab/>
        <w:t xml:space="preserve">расходный материал: 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Картон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Цветная бумага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Гофрированная бумага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Бумага для принтеров (белая, цветная)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Проволока тонкая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Нитки разной толщины и цвета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Ткань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Кожа для глаз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Бросовый материал (пробки, футляры </w:t>
      </w:r>
      <w:proofErr w:type="gramStart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сюрпризов, пластиковые бутылки, газеты и т. д.)</w:t>
      </w: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A1" w:rsidRPr="00482CA1" w:rsidRDefault="00482CA1" w:rsidP="00133E78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2CA1">
        <w:rPr>
          <w:b/>
          <w:bCs/>
          <w:color w:val="000000"/>
        </w:rPr>
        <w:t xml:space="preserve">Список литературы для педагога, </w:t>
      </w:r>
      <w:proofErr w:type="spellStart"/>
      <w:r w:rsidRPr="00482CA1">
        <w:rPr>
          <w:b/>
          <w:bCs/>
          <w:color w:val="000000"/>
        </w:rPr>
        <w:t>интернет-ресурсы</w:t>
      </w:r>
      <w:proofErr w:type="spellEnd"/>
      <w:r w:rsidR="00133E78" w:rsidRPr="00133E78">
        <w:rPr>
          <w:b/>
          <w:bCs/>
          <w:color w:val="000000"/>
        </w:rPr>
        <w:t>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 xml:space="preserve">Григорьев Д.В. Внеурочная деятельность школьников. Методический конструктор: пособие для учителя/ </w:t>
      </w:r>
      <w:proofErr w:type="spellStart"/>
      <w:r w:rsidRPr="00482CA1">
        <w:rPr>
          <w:color w:val="000000"/>
        </w:rPr>
        <w:t>Д.В.Григорьев</w:t>
      </w:r>
      <w:proofErr w:type="spellEnd"/>
      <w:r w:rsidRPr="00482CA1">
        <w:rPr>
          <w:color w:val="000000"/>
        </w:rPr>
        <w:t xml:space="preserve">, </w:t>
      </w:r>
      <w:proofErr w:type="spellStart"/>
      <w:r w:rsidRPr="00482CA1">
        <w:rPr>
          <w:color w:val="000000"/>
        </w:rPr>
        <w:t>П.В.Степанов</w:t>
      </w:r>
      <w:proofErr w:type="spellEnd"/>
      <w:r w:rsidRPr="00482CA1">
        <w:rPr>
          <w:color w:val="000000"/>
        </w:rPr>
        <w:t>. – М.: Просвещение, 2010г. – 223с. – (Стандарты второго поколения).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Развитие исследовательских умений младших школьников/ (</w:t>
      </w:r>
      <w:proofErr w:type="spellStart"/>
      <w:r w:rsidRPr="00482CA1">
        <w:rPr>
          <w:color w:val="000000"/>
        </w:rPr>
        <w:t>Н.Б.Шумакова</w:t>
      </w:r>
      <w:proofErr w:type="spellEnd"/>
      <w:r w:rsidRPr="00482CA1">
        <w:rPr>
          <w:color w:val="000000"/>
        </w:rPr>
        <w:t xml:space="preserve">, </w:t>
      </w:r>
      <w:proofErr w:type="spellStart"/>
      <w:r w:rsidRPr="00482CA1">
        <w:rPr>
          <w:color w:val="000000"/>
        </w:rPr>
        <w:t>Н.И.Авдеева</w:t>
      </w:r>
      <w:proofErr w:type="spellEnd"/>
      <w:r w:rsidRPr="00482CA1">
        <w:rPr>
          <w:color w:val="000000"/>
        </w:rPr>
        <w:t xml:space="preserve">, </w:t>
      </w:r>
      <w:proofErr w:type="spellStart"/>
      <w:r w:rsidRPr="00482CA1">
        <w:rPr>
          <w:color w:val="000000"/>
        </w:rPr>
        <w:t>Е.В.Климанова</w:t>
      </w:r>
      <w:proofErr w:type="spellEnd"/>
      <w:r w:rsidRPr="00482CA1">
        <w:rPr>
          <w:color w:val="000000"/>
        </w:rPr>
        <w:t xml:space="preserve">); под ред. </w:t>
      </w:r>
      <w:proofErr w:type="spellStart"/>
      <w:r w:rsidRPr="00482CA1">
        <w:rPr>
          <w:color w:val="000000"/>
        </w:rPr>
        <w:t>Н.Б.Шумаковой</w:t>
      </w:r>
      <w:proofErr w:type="spellEnd"/>
      <w:r w:rsidRPr="00482CA1">
        <w:rPr>
          <w:color w:val="000000"/>
        </w:rPr>
        <w:t xml:space="preserve"> – М.: Просвещение, 2011. – 157с. – (работаем по новым стандартам).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proofErr w:type="spellStart"/>
      <w:r w:rsidRPr="00482CA1">
        <w:rPr>
          <w:color w:val="000000"/>
        </w:rPr>
        <w:t>Карлесси</w:t>
      </w:r>
      <w:proofErr w:type="spellEnd"/>
      <w:r w:rsidRPr="00482CA1">
        <w:rPr>
          <w:color w:val="000000"/>
        </w:rPr>
        <w:t xml:space="preserve"> М.А. Всё из бисера. Изысканные панно и украшения. – Чебоксары: ООО «Чебоксарская типография №1», 2011.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Вышивка лентами</w:t>
      </w:r>
      <w:proofErr w:type="gramStart"/>
      <w:r w:rsidRPr="00482CA1">
        <w:rPr>
          <w:color w:val="000000"/>
        </w:rPr>
        <w:t xml:space="preserve"> / П</w:t>
      </w:r>
      <w:proofErr w:type="gramEnd"/>
      <w:r w:rsidRPr="00482CA1">
        <w:rPr>
          <w:color w:val="000000"/>
        </w:rPr>
        <w:t>ер. с англ. – М.: Издательство «</w:t>
      </w:r>
      <w:proofErr w:type="spellStart"/>
      <w:r w:rsidRPr="00482CA1">
        <w:rPr>
          <w:color w:val="000000"/>
        </w:rPr>
        <w:t>Ниола</w:t>
      </w:r>
      <w:proofErr w:type="spellEnd"/>
      <w:r w:rsidRPr="00482CA1">
        <w:rPr>
          <w:color w:val="000000"/>
        </w:rPr>
        <w:t>-Пресс», 2008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proofErr w:type="spellStart"/>
      <w:r w:rsidRPr="00482CA1">
        <w:rPr>
          <w:color w:val="000000"/>
        </w:rPr>
        <w:t>Геронимус</w:t>
      </w:r>
      <w:proofErr w:type="spellEnd"/>
      <w:r w:rsidRPr="00482CA1">
        <w:rPr>
          <w:color w:val="000000"/>
        </w:rPr>
        <w:t xml:space="preserve"> Т.М. Технология: Я всё умею делать сам: рабочая тетрадь к учебнику для 1 класса. – М.: АСТ-ПРЕСС ШКОЛА, 2008.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lastRenderedPageBreak/>
        <w:t xml:space="preserve">Ингрид </w:t>
      </w:r>
      <w:proofErr w:type="spellStart"/>
      <w:r w:rsidRPr="00482CA1">
        <w:rPr>
          <w:color w:val="000000"/>
        </w:rPr>
        <w:t>Марас</w:t>
      </w:r>
      <w:proofErr w:type="spellEnd"/>
      <w:r w:rsidRPr="00482CA1">
        <w:rPr>
          <w:color w:val="000000"/>
        </w:rPr>
        <w:t xml:space="preserve">. Животные из бисера. Новые идеи для вашего творчества. – </w:t>
      </w:r>
      <w:proofErr w:type="spellStart"/>
      <w:r w:rsidRPr="00482CA1">
        <w:rPr>
          <w:color w:val="000000"/>
        </w:rPr>
        <w:t>М.:Издательство</w:t>
      </w:r>
      <w:proofErr w:type="spellEnd"/>
      <w:r w:rsidRPr="00482CA1">
        <w:rPr>
          <w:color w:val="000000"/>
        </w:rPr>
        <w:t xml:space="preserve"> АРТ-РОДНИК, 2007.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 xml:space="preserve">Перевертень Г.И. Поделки из орехов. – М.: АСТ; Донецк: </w:t>
      </w:r>
      <w:proofErr w:type="spellStart"/>
      <w:r w:rsidRPr="00482CA1">
        <w:rPr>
          <w:color w:val="000000"/>
        </w:rPr>
        <w:t>Сталкер</w:t>
      </w:r>
      <w:proofErr w:type="spellEnd"/>
      <w:r w:rsidRPr="00482CA1">
        <w:rPr>
          <w:color w:val="000000"/>
        </w:rPr>
        <w:t>, 2006.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proofErr w:type="spellStart"/>
      <w:r w:rsidRPr="00482CA1">
        <w:rPr>
          <w:color w:val="000000"/>
        </w:rPr>
        <w:t>Вешкина</w:t>
      </w:r>
      <w:proofErr w:type="spellEnd"/>
      <w:r w:rsidRPr="00482CA1">
        <w:rPr>
          <w:color w:val="000000"/>
        </w:rPr>
        <w:t xml:space="preserve"> О.Б. </w:t>
      </w:r>
      <w:proofErr w:type="spellStart"/>
      <w:r w:rsidRPr="00482CA1">
        <w:rPr>
          <w:color w:val="000000"/>
        </w:rPr>
        <w:t>Декупаж</w:t>
      </w:r>
      <w:proofErr w:type="spellEnd"/>
      <w:r w:rsidRPr="00482CA1">
        <w:rPr>
          <w:color w:val="000000"/>
        </w:rPr>
        <w:t xml:space="preserve">. Креативная техника для хобби и творчества. – М.: </w:t>
      </w:r>
      <w:proofErr w:type="spellStart"/>
      <w:r w:rsidRPr="00482CA1">
        <w:rPr>
          <w:color w:val="000000"/>
        </w:rPr>
        <w:t>Эксмо</w:t>
      </w:r>
      <w:proofErr w:type="spellEnd"/>
      <w:r w:rsidRPr="00482CA1">
        <w:rPr>
          <w:color w:val="000000"/>
        </w:rPr>
        <w:t>, 2008.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 xml:space="preserve">Кабаченко С. Поделки из спичек. – М.: </w:t>
      </w:r>
      <w:proofErr w:type="spellStart"/>
      <w:r w:rsidRPr="00482CA1">
        <w:rPr>
          <w:color w:val="000000"/>
        </w:rPr>
        <w:t>Эксмо</w:t>
      </w:r>
      <w:proofErr w:type="spellEnd"/>
      <w:r w:rsidRPr="00482CA1">
        <w:rPr>
          <w:color w:val="000000"/>
        </w:rPr>
        <w:t>, 2008.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proofErr w:type="spellStart"/>
      <w:r w:rsidRPr="00482CA1">
        <w:rPr>
          <w:color w:val="000000"/>
        </w:rPr>
        <w:t>Шпикалова</w:t>
      </w:r>
      <w:proofErr w:type="spellEnd"/>
      <w:r w:rsidRPr="00482CA1">
        <w:rPr>
          <w:color w:val="000000"/>
        </w:rPr>
        <w:t xml:space="preserve"> Т.Я. Художественный труд: 1 класс: метод. Пособие. – М.: Просвещение, 2005.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Современные журналы по рукоделию: «Лена», «Креативное рукоделие», «</w:t>
      </w:r>
      <w:proofErr w:type="spellStart"/>
      <w:r w:rsidRPr="00482CA1">
        <w:rPr>
          <w:color w:val="000000"/>
        </w:rPr>
        <w:t>Пэчворк</w:t>
      </w:r>
      <w:proofErr w:type="spellEnd"/>
      <w:r w:rsidRPr="00482CA1">
        <w:rPr>
          <w:color w:val="000000"/>
        </w:rPr>
        <w:t>», «Вышивка крестом" и др. 2000-2007гг.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 xml:space="preserve">Новикова И.В., </w:t>
      </w:r>
      <w:proofErr w:type="spellStart"/>
      <w:r w:rsidRPr="00482CA1">
        <w:rPr>
          <w:color w:val="000000"/>
        </w:rPr>
        <w:t>Базулина</w:t>
      </w:r>
      <w:proofErr w:type="spellEnd"/>
      <w:r w:rsidRPr="00482CA1">
        <w:rPr>
          <w:color w:val="000000"/>
        </w:rPr>
        <w:t xml:space="preserve"> Л.В. 100 поделок из природных материалов – Ярославль: Академия развития: Академия Холдинг, 2004.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Нагибина М.И. Природные дары для поделок и игры. Популярное пособие для родителей и педагогов – Ярославль: «Академия развития», 1997.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Максимова М., Кузьмина М.А. Школа рукоделия. М., 1999г.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Малышева А.Н. Аппликация в детском саду - Ярославль: Академия развития, 2006.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Малышева А.Н. Работа с тканью - Ярославль: Академия развития: Академия Холдинг, 2002.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Петрова И.М. Волшебные полоски. Ручной труд для самых маленьких. – СПб</w:t>
      </w:r>
      <w:proofErr w:type="gramStart"/>
      <w:r w:rsidRPr="00482CA1">
        <w:rPr>
          <w:color w:val="000000"/>
        </w:rPr>
        <w:t>.: «</w:t>
      </w:r>
      <w:proofErr w:type="gramEnd"/>
      <w:r w:rsidRPr="00482CA1">
        <w:rPr>
          <w:color w:val="000000"/>
        </w:rPr>
        <w:t>Детство-пресс»; 2004.</w:t>
      </w:r>
    </w:p>
    <w:p w:rsidR="00482CA1" w:rsidRPr="00482CA1" w:rsidRDefault="00482CA1" w:rsidP="00133E78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proofErr w:type="spellStart"/>
      <w:r w:rsidRPr="00482CA1">
        <w:rPr>
          <w:color w:val="000000"/>
        </w:rPr>
        <w:t>Афонькин</w:t>
      </w:r>
      <w:proofErr w:type="spellEnd"/>
      <w:r w:rsidRPr="00482CA1">
        <w:rPr>
          <w:color w:val="000000"/>
        </w:rPr>
        <w:t xml:space="preserve"> С.Ю. и </w:t>
      </w:r>
      <w:proofErr w:type="spellStart"/>
      <w:r w:rsidRPr="00482CA1">
        <w:rPr>
          <w:color w:val="000000"/>
        </w:rPr>
        <w:t>Афонькина</w:t>
      </w:r>
      <w:proofErr w:type="spellEnd"/>
      <w:r w:rsidRPr="00482CA1">
        <w:rPr>
          <w:color w:val="000000"/>
        </w:rPr>
        <w:t xml:space="preserve"> Е.Ю. Уроки оригами в школе и дома. – </w:t>
      </w:r>
      <w:proofErr w:type="spellStart"/>
      <w:r w:rsidRPr="00482CA1">
        <w:rPr>
          <w:color w:val="000000"/>
        </w:rPr>
        <w:t>М.:»Аким</w:t>
      </w:r>
      <w:proofErr w:type="spellEnd"/>
      <w:r w:rsidRPr="00482CA1">
        <w:rPr>
          <w:color w:val="000000"/>
        </w:rPr>
        <w:t>», 1995.</w:t>
      </w:r>
    </w:p>
    <w:p w:rsidR="00482CA1" w:rsidRPr="00482CA1" w:rsidRDefault="00482CA1" w:rsidP="00482CA1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482CA1">
        <w:rPr>
          <w:color w:val="000000"/>
        </w:rPr>
        <w:t>12. Кулагина И.Ю. Возрастная психология. Развитие ребёнка от рождения до 17 лет: Учебное пособие. 4 издания. – М.: «УРАО», 1998г.</w:t>
      </w:r>
    </w:p>
    <w:p w:rsidR="00482CA1" w:rsidRPr="00482CA1" w:rsidRDefault="00482CA1" w:rsidP="00482CA1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482CA1">
        <w:rPr>
          <w:color w:val="000000"/>
        </w:rPr>
        <w:t xml:space="preserve">13. </w:t>
      </w:r>
      <w:proofErr w:type="spellStart"/>
      <w:r w:rsidRPr="00482CA1">
        <w:rPr>
          <w:color w:val="000000"/>
        </w:rPr>
        <w:t>Немов</w:t>
      </w:r>
      <w:proofErr w:type="spellEnd"/>
      <w:r w:rsidRPr="00482CA1">
        <w:rPr>
          <w:color w:val="000000"/>
        </w:rPr>
        <w:t xml:space="preserve"> Р.С. Психология: Учебник для студентов высших учебных заведений: в 3-х книгах. 2-я книга </w:t>
      </w:r>
      <w:proofErr w:type="gramStart"/>
      <w:r w:rsidRPr="00482CA1">
        <w:rPr>
          <w:color w:val="000000"/>
        </w:rPr>
        <w:t>–П</w:t>
      </w:r>
      <w:proofErr w:type="gramEnd"/>
      <w:r w:rsidRPr="00482CA1">
        <w:rPr>
          <w:color w:val="000000"/>
        </w:rPr>
        <w:t xml:space="preserve">сихология образования. 3 издание. – М.: </w:t>
      </w:r>
      <w:proofErr w:type="spellStart"/>
      <w:r w:rsidRPr="00482CA1">
        <w:rPr>
          <w:color w:val="000000"/>
        </w:rPr>
        <w:t>гуманит</w:t>
      </w:r>
      <w:proofErr w:type="spellEnd"/>
      <w:r w:rsidRPr="00482CA1">
        <w:rPr>
          <w:color w:val="000000"/>
        </w:rPr>
        <w:t>. изд. центр «</w:t>
      </w:r>
      <w:proofErr w:type="spellStart"/>
      <w:r w:rsidRPr="00482CA1">
        <w:rPr>
          <w:color w:val="000000"/>
        </w:rPr>
        <w:t>Владос</w:t>
      </w:r>
      <w:proofErr w:type="spellEnd"/>
      <w:r w:rsidRPr="00482CA1">
        <w:rPr>
          <w:color w:val="000000"/>
        </w:rPr>
        <w:t>», 1998г.</w:t>
      </w:r>
    </w:p>
    <w:p w:rsidR="00482CA1" w:rsidRPr="00482CA1" w:rsidRDefault="00482CA1" w:rsidP="00133E78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http://home.passion.ru/</w:t>
      </w:r>
    </w:p>
    <w:p w:rsidR="00482CA1" w:rsidRPr="00482CA1" w:rsidRDefault="00482CA1" w:rsidP="00133E78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http://scrap-info.ru/</w:t>
      </w:r>
    </w:p>
    <w:p w:rsidR="00482CA1" w:rsidRPr="00482CA1" w:rsidRDefault="00482CA1" w:rsidP="00133E78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http://ru.wikipedia.org/</w:t>
      </w:r>
    </w:p>
    <w:p w:rsidR="00482CA1" w:rsidRPr="00482CA1" w:rsidRDefault="00482CA1" w:rsidP="00133E78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http://www.quilters.ru/</w:t>
      </w:r>
    </w:p>
    <w:p w:rsidR="00482CA1" w:rsidRPr="00482CA1" w:rsidRDefault="00482CA1" w:rsidP="00133E78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http://www.magic-beads.ru/</w:t>
      </w:r>
    </w:p>
    <w:p w:rsidR="00482CA1" w:rsidRPr="00482CA1" w:rsidRDefault="00482CA1" w:rsidP="00133E78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http://stranamasterov.ru/</w:t>
      </w:r>
    </w:p>
    <w:p w:rsidR="00482CA1" w:rsidRPr="00482CA1" w:rsidRDefault="00482CA1" w:rsidP="00133E78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http://allforchildren.ru/</w:t>
      </w:r>
    </w:p>
    <w:p w:rsidR="00482CA1" w:rsidRPr="00482CA1" w:rsidRDefault="00482CA1" w:rsidP="00482CA1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482CA1">
        <w:rPr>
          <w:b/>
          <w:bCs/>
          <w:color w:val="000000"/>
        </w:rPr>
        <w:t xml:space="preserve">Список литературы для учащихся, </w:t>
      </w:r>
      <w:proofErr w:type="spellStart"/>
      <w:r w:rsidRPr="00482CA1">
        <w:rPr>
          <w:b/>
          <w:bCs/>
          <w:color w:val="000000"/>
        </w:rPr>
        <w:t>интернет-ресурсы</w:t>
      </w:r>
      <w:proofErr w:type="spellEnd"/>
      <w:r>
        <w:rPr>
          <w:b/>
          <w:bCs/>
          <w:color w:val="000000"/>
        </w:rPr>
        <w:t>:</w:t>
      </w:r>
    </w:p>
    <w:p w:rsidR="00482CA1" w:rsidRPr="00482CA1" w:rsidRDefault="00482CA1" w:rsidP="00133E78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proofErr w:type="spellStart"/>
      <w:r w:rsidRPr="00482CA1">
        <w:rPr>
          <w:color w:val="000000"/>
        </w:rPr>
        <w:t>Афонькин</w:t>
      </w:r>
      <w:proofErr w:type="spellEnd"/>
      <w:r w:rsidRPr="00482CA1">
        <w:rPr>
          <w:color w:val="000000"/>
        </w:rPr>
        <w:t xml:space="preserve"> С.Ю. и </w:t>
      </w:r>
      <w:proofErr w:type="spellStart"/>
      <w:r w:rsidRPr="00482CA1">
        <w:rPr>
          <w:color w:val="000000"/>
        </w:rPr>
        <w:t>Афонькина</w:t>
      </w:r>
      <w:proofErr w:type="spellEnd"/>
      <w:r w:rsidRPr="00482CA1">
        <w:rPr>
          <w:color w:val="000000"/>
        </w:rPr>
        <w:t xml:space="preserve"> Е.Ю. Уроки оригами в школе и дома. – </w:t>
      </w:r>
      <w:proofErr w:type="spellStart"/>
      <w:r w:rsidRPr="00482CA1">
        <w:rPr>
          <w:color w:val="000000"/>
        </w:rPr>
        <w:t>М.:»Аким</w:t>
      </w:r>
      <w:proofErr w:type="spellEnd"/>
      <w:r w:rsidRPr="00482CA1">
        <w:rPr>
          <w:color w:val="000000"/>
        </w:rPr>
        <w:t>», 1995.</w:t>
      </w:r>
    </w:p>
    <w:p w:rsidR="00482CA1" w:rsidRPr="00482CA1" w:rsidRDefault="00482CA1" w:rsidP="00133E78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Малышева А.Н. Аппликация в детском саду - Ярославль: Академия развития, 2006.</w:t>
      </w:r>
    </w:p>
    <w:p w:rsidR="00482CA1" w:rsidRPr="00482CA1" w:rsidRDefault="00482CA1" w:rsidP="00133E78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 xml:space="preserve">Перевертень Г.И. Поделки из орехов. – М.: АСТ; Донецк: </w:t>
      </w:r>
      <w:proofErr w:type="spellStart"/>
      <w:r w:rsidRPr="00482CA1">
        <w:rPr>
          <w:color w:val="000000"/>
        </w:rPr>
        <w:t>Сталкер</w:t>
      </w:r>
      <w:proofErr w:type="spellEnd"/>
      <w:r w:rsidRPr="00482CA1">
        <w:rPr>
          <w:color w:val="000000"/>
        </w:rPr>
        <w:t>, 2006.</w:t>
      </w:r>
    </w:p>
    <w:p w:rsidR="00482CA1" w:rsidRPr="00482CA1" w:rsidRDefault="00482CA1" w:rsidP="00133E78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 xml:space="preserve">Ингрид </w:t>
      </w:r>
      <w:proofErr w:type="spellStart"/>
      <w:r w:rsidRPr="00482CA1">
        <w:rPr>
          <w:color w:val="000000"/>
        </w:rPr>
        <w:t>Марас</w:t>
      </w:r>
      <w:proofErr w:type="spellEnd"/>
      <w:r w:rsidRPr="00482CA1">
        <w:rPr>
          <w:color w:val="000000"/>
        </w:rPr>
        <w:t xml:space="preserve">. Животные из бисера. Новые идеи для вашего творчества. – </w:t>
      </w:r>
      <w:proofErr w:type="spellStart"/>
      <w:r w:rsidRPr="00482CA1">
        <w:rPr>
          <w:color w:val="000000"/>
        </w:rPr>
        <w:t>М.:Издательство</w:t>
      </w:r>
      <w:proofErr w:type="spellEnd"/>
      <w:r w:rsidRPr="00482CA1">
        <w:rPr>
          <w:color w:val="000000"/>
        </w:rPr>
        <w:t xml:space="preserve"> АРТ-РОДНИК, 2007.</w:t>
      </w:r>
    </w:p>
    <w:p w:rsidR="00482CA1" w:rsidRPr="00482CA1" w:rsidRDefault="00482CA1" w:rsidP="00133E78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proofErr w:type="spellStart"/>
      <w:r w:rsidRPr="00482CA1">
        <w:rPr>
          <w:color w:val="000000"/>
        </w:rPr>
        <w:t>Геронимус</w:t>
      </w:r>
      <w:proofErr w:type="spellEnd"/>
      <w:r w:rsidRPr="00482CA1">
        <w:rPr>
          <w:color w:val="000000"/>
        </w:rPr>
        <w:t xml:space="preserve"> Т.М. Технология: Я всё умею делать сам: рабочая тетрадь к учебнику для 1 класса. – М.: АСТ-ПРЕСС ШКОЛА, 2008.</w:t>
      </w:r>
    </w:p>
    <w:p w:rsidR="00482CA1" w:rsidRPr="00482CA1" w:rsidRDefault="00482CA1" w:rsidP="00133E78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Петрова И.М. Волшебные полоски. Ручной труд для самых маленьких. – СПб</w:t>
      </w:r>
      <w:proofErr w:type="gramStart"/>
      <w:r w:rsidRPr="00482CA1">
        <w:rPr>
          <w:color w:val="000000"/>
        </w:rPr>
        <w:t>.: «</w:t>
      </w:r>
      <w:proofErr w:type="gramEnd"/>
      <w:r w:rsidRPr="00482CA1">
        <w:rPr>
          <w:color w:val="000000"/>
        </w:rPr>
        <w:t>Детство-пресс»; 2004.</w:t>
      </w:r>
    </w:p>
    <w:p w:rsidR="00482CA1" w:rsidRPr="00482CA1" w:rsidRDefault="00482CA1" w:rsidP="00133E78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http://stranamasterov.ru/</w:t>
      </w:r>
    </w:p>
    <w:p w:rsidR="00482CA1" w:rsidRPr="00482CA1" w:rsidRDefault="00482CA1" w:rsidP="00133E78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482CA1">
        <w:rPr>
          <w:color w:val="000000"/>
        </w:rPr>
        <w:t>http://allforchildren.ru/</w:t>
      </w:r>
    </w:p>
    <w:p w:rsidR="00A008FD" w:rsidRPr="00A008FD" w:rsidRDefault="00A008FD" w:rsidP="0048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Pr="00A008FD" w:rsidRDefault="00A008FD" w:rsidP="0048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P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Default="00A008FD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78" w:rsidRDefault="00133E78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78" w:rsidRDefault="00133E78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78" w:rsidRPr="00A008FD" w:rsidRDefault="00133E78" w:rsidP="00A0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A1" w:rsidRDefault="00482CA1" w:rsidP="00A00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A1" w:rsidRDefault="00482CA1" w:rsidP="00A00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Pr="00A008FD" w:rsidRDefault="00A008FD" w:rsidP="00A00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Pr="00A008FD" w:rsidRDefault="00A008FD" w:rsidP="00A008FD">
      <w:pP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Промежуточная диагностика </w:t>
      </w:r>
      <w:proofErr w:type="gramStart"/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обучающихся</w:t>
      </w:r>
      <w:proofErr w:type="gramEnd"/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, </w:t>
      </w:r>
    </w:p>
    <w:p w:rsidR="00A008FD" w:rsidRPr="00A008FD" w:rsidRDefault="00A008FD" w:rsidP="00A0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объединение «Мастерок»</w:t>
      </w:r>
    </w:p>
    <w:p w:rsidR="00A008FD" w:rsidRP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 год обучения</w:t>
      </w:r>
    </w:p>
    <w:tbl>
      <w:tblPr>
        <w:tblW w:w="11023" w:type="dxa"/>
        <w:tblInd w:w="-396" w:type="dxa"/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134"/>
        <w:gridCol w:w="1134"/>
        <w:gridCol w:w="851"/>
        <w:gridCol w:w="850"/>
        <w:gridCol w:w="851"/>
        <w:gridCol w:w="992"/>
        <w:gridCol w:w="851"/>
        <w:gridCol w:w="1417"/>
      </w:tblGrid>
      <w:tr w:rsidR="00A008FD" w:rsidRPr="00A008FD" w:rsidTr="00A008FD">
        <w:trPr>
          <w:trHeight w:val="435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proofErr w:type="spellStart"/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Ф.И.ребенка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</w:t>
            </w: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43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</w:t>
            </w: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lang w:eastAsia="ru-RU"/>
              </w:rPr>
              <w:t>Уровень</w:t>
            </w: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lang w:eastAsia="ru-RU"/>
              </w:rPr>
              <w:t>Освоения программ</w:t>
            </w: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lang w:eastAsia="ru-RU"/>
              </w:rPr>
              <w:t>мы</w:t>
            </w:r>
          </w:p>
        </w:tc>
      </w:tr>
      <w:tr w:rsidR="00A008FD" w:rsidRPr="00A008FD" w:rsidTr="00A008FD">
        <w:trPr>
          <w:trHeight w:val="1170"/>
        </w:trPr>
        <w:tc>
          <w:tcPr>
            <w:tcW w:w="18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Название инструментов и ТБ при работе с ними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терминов: аппликация, оригами. Разные приёмы разметки деталей из бумаги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Свойства бумаги, ее особенности.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Пользоваться инструментами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Сочетать различные материалы  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конструировать, моделировать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Самостоятельно изготавливать поделки.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убирать своё рабочее место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A008FD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A008FD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A008FD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A008FD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A008FD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A008FD" w:rsidRPr="00A008FD" w:rsidRDefault="00A008FD" w:rsidP="00A008F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Уровни освоения: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- 5,0 – 4,5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балов,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« 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- 4,4 – 3,6, 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- 3, 5 – 3,0.</w:t>
      </w:r>
    </w:p>
    <w:p w:rsidR="00A008FD" w:rsidRPr="00A008FD" w:rsidRDefault="00A008FD" w:rsidP="00A008FD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Уровни</w:t>
      </w:r>
      <w:proofErr w:type="gramStart"/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:</w:t>
      </w:r>
      <w:proofErr w:type="gramEnd"/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3»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низкий;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4»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средний;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5»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высокий</w:t>
      </w:r>
    </w:p>
    <w:tbl>
      <w:tblPr>
        <w:tblpPr w:leftFromText="180" w:rightFromText="180" w:vertAnchor="text" w:horzAnchor="margin" w:tblpXSpec="center" w:tblpY="-74"/>
        <w:tblW w:w="11023" w:type="dxa"/>
        <w:tblLayout w:type="fixed"/>
        <w:tblLook w:val="0000" w:firstRow="0" w:lastRow="0" w:firstColumn="0" w:lastColumn="0" w:noHBand="0" w:noVBand="0"/>
      </w:tblPr>
      <w:tblGrid>
        <w:gridCol w:w="2272"/>
        <w:gridCol w:w="1190"/>
        <w:gridCol w:w="1074"/>
        <w:gridCol w:w="1138"/>
        <w:gridCol w:w="1134"/>
        <w:gridCol w:w="1134"/>
        <w:gridCol w:w="1142"/>
        <w:gridCol w:w="1939"/>
      </w:tblGrid>
      <w:tr w:rsidR="00A008FD" w:rsidRPr="00A008FD" w:rsidTr="00A008FD">
        <w:trPr>
          <w:trHeight w:val="435"/>
        </w:trPr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proofErr w:type="spellStart"/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Ф.И.ребенка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</w:t>
            </w: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34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Уметь</w:t>
            </w: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lang w:eastAsia="ru-RU"/>
              </w:rPr>
              <w:t>Уровень</w:t>
            </w: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освоения                                    </w:t>
            </w: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</w:tr>
      <w:tr w:rsidR="00A008FD" w:rsidRPr="00A008FD" w:rsidTr="00A008FD">
        <w:trPr>
          <w:trHeight w:val="1170"/>
        </w:trPr>
        <w:tc>
          <w:tcPr>
            <w:tcW w:w="22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материалах, инструментах, ПБ труда, личная гигиена при работе   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Историю возникновения изучаемых видов ремёсел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Технологию изготовления изделий в различных техниках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Наблюдать, сравнивать, делать обобщения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цветовой и тоновый контраст    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Составлять композицию на заданную тему.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A008FD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A008FD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A008FD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A008FD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A008FD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A008FD" w:rsidRP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Промежуточная диагностика </w:t>
      </w:r>
      <w:proofErr w:type="gramStart"/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обучающихся</w:t>
      </w:r>
      <w:proofErr w:type="gramEnd"/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, </w:t>
      </w:r>
    </w:p>
    <w:p w:rsidR="00A008FD" w:rsidRP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объединение «Мастерок»</w:t>
      </w:r>
    </w:p>
    <w:p w:rsidR="00A008FD" w:rsidRP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 год обучения</w:t>
      </w:r>
    </w:p>
    <w:p w:rsidR="00A008FD" w:rsidRPr="00A008FD" w:rsidRDefault="00A008FD" w:rsidP="00A008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Уровни освоения: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- 5,0 – 4,5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балов,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« 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- 4,4 – 3,6, 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- 3, 5 – 3,0.</w:t>
      </w:r>
    </w:p>
    <w:p w:rsidR="00A008FD" w:rsidRPr="00A008FD" w:rsidRDefault="00A008FD" w:rsidP="00A008FD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Уровни</w:t>
      </w:r>
      <w:proofErr w:type="gramStart"/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:</w:t>
      </w:r>
      <w:proofErr w:type="gramEnd"/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3»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низкий;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4»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средний;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5»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высокий.</w:t>
      </w:r>
    </w:p>
    <w:p w:rsidR="00A008FD" w:rsidRP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5D7FB3" w:rsidRPr="00A008FD" w:rsidRDefault="005D7FB3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008FD" w:rsidRP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 xml:space="preserve">Промежуточная диагностика </w:t>
      </w:r>
      <w:proofErr w:type="gramStart"/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обучающихся</w:t>
      </w:r>
      <w:proofErr w:type="gramEnd"/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, </w:t>
      </w:r>
    </w:p>
    <w:p w:rsidR="00A008FD" w:rsidRP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объединение «Мастерок»</w:t>
      </w:r>
    </w:p>
    <w:p w:rsidR="00A008FD" w:rsidRP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3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 обучения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272"/>
        <w:gridCol w:w="1190"/>
        <w:gridCol w:w="1074"/>
        <w:gridCol w:w="1138"/>
        <w:gridCol w:w="1134"/>
        <w:gridCol w:w="1134"/>
        <w:gridCol w:w="1142"/>
        <w:gridCol w:w="1797"/>
      </w:tblGrid>
      <w:tr w:rsidR="00A008FD" w:rsidRPr="00A008FD" w:rsidTr="00DC3DE2">
        <w:trPr>
          <w:trHeight w:val="435"/>
        </w:trPr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proofErr w:type="spellStart"/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Ф.И.ребенка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</w:t>
            </w: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34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Уметь</w:t>
            </w: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lang w:eastAsia="ru-RU"/>
              </w:rPr>
              <w:t>Уровень</w:t>
            </w: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освоения                                    </w:t>
            </w: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</w:tr>
      <w:tr w:rsidR="00A008FD" w:rsidRPr="00A008FD" w:rsidTr="00DC3DE2">
        <w:trPr>
          <w:trHeight w:val="1170"/>
        </w:trPr>
        <w:tc>
          <w:tcPr>
            <w:tcW w:w="22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материалах, инструментах, ПБ труда, личная гигиена при работе   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Историю возникновения изучаемых видов ремёсел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Технологию изготовления изделий в различных техниках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Наблюдать, сравнивать, делать обобщения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цветовой и тоновый контраст    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Составлять композицию на заданную тему.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A008FD" w:rsidRPr="00A008FD" w:rsidRDefault="00A008FD" w:rsidP="00A008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Уровни освоения: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- 5,0 – 4,5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балов,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« 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- 4,4 – 3,6, 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- 3, 5 – 3,0.</w:t>
      </w:r>
    </w:p>
    <w:p w:rsidR="00A008FD" w:rsidRPr="00A008FD" w:rsidRDefault="00A008FD" w:rsidP="00A008FD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Уровни</w:t>
      </w:r>
      <w:proofErr w:type="gramStart"/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:</w:t>
      </w:r>
      <w:proofErr w:type="gramEnd"/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3»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низкий;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4»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средний;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5»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высокий.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8FD" w:rsidRP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Промежуточная диагностика </w:t>
      </w:r>
      <w:proofErr w:type="gramStart"/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обучающихся</w:t>
      </w:r>
      <w:proofErr w:type="gramEnd"/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, </w:t>
      </w:r>
    </w:p>
    <w:p w:rsidR="00A008FD" w:rsidRP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объединение «Мастерок»</w:t>
      </w:r>
    </w:p>
    <w:p w:rsidR="00A008FD" w:rsidRPr="00A008FD" w:rsidRDefault="00A008FD" w:rsidP="00A008FD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 обучения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272"/>
        <w:gridCol w:w="1190"/>
        <w:gridCol w:w="1074"/>
        <w:gridCol w:w="1138"/>
        <w:gridCol w:w="1134"/>
        <w:gridCol w:w="1134"/>
        <w:gridCol w:w="1142"/>
        <w:gridCol w:w="1656"/>
      </w:tblGrid>
      <w:tr w:rsidR="00A008FD" w:rsidRPr="00A008FD" w:rsidTr="00DC3DE2">
        <w:trPr>
          <w:trHeight w:val="435"/>
        </w:trPr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proofErr w:type="spellStart"/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Ф.И.ребенка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</w:t>
            </w: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34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Уметь</w:t>
            </w: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lang w:eastAsia="ru-RU"/>
              </w:rPr>
              <w:t>Уровень</w:t>
            </w: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освоения                                    </w:t>
            </w:r>
          </w:p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</w:tr>
      <w:tr w:rsidR="00A008FD" w:rsidRPr="00A008FD" w:rsidTr="00DC3DE2">
        <w:trPr>
          <w:trHeight w:val="1170"/>
        </w:trPr>
        <w:tc>
          <w:tcPr>
            <w:tcW w:w="22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материалах, инструментах, ПБ труда, личная гигиена при работе   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Историю возникновения изучаемых видов ремёсел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Технологию изготовления изделий в различных техниках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Наблюдать, сравнивать, делать обобщения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цветовой и тоновый контраст    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Составлять композицию на заданную тему.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08F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1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08FD" w:rsidRPr="00A008FD" w:rsidRDefault="00A008FD" w:rsidP="00A0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A008FD" w:rsidRPr="00A008FD" w:rsidRDefault="00A008FD" w:rsidP="00A008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Уровни освоения: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- 5,0 – 4,5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балов,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« 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- 4,4 – 3,6, «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- 3, 5 – 3,0.</w:t>
      </w:r>
    </w:p>
    <w:p w:rsidR="00A008FD" w:rsidRPr="00A008FD" w:rsidRDefault="00A008FD" w:rsidP="00A008FD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Уровни</w:t>
      </w:r>
      <w:proofErr w:type="gramStart"/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:</w:t>
      </w:r>
      <w:proofErr w:type="gramEnd"/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3»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низкий;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4»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средний; </w:t>
      </w:r>
      <w:r w:rsidRPr="00A0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5» - </w:t>
      </w:r>
      <w:r w:rsidRPr="00A008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высокий.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DE2" w:rsidRPr="00A008FD" w:rsidRDefault="00DC3DE2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Динамика развития ребенка 1 полугодие,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объединение «Мастерок»      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 год обучения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5"/>
        <w:gridCol w:w="709"/>
        <w:gridCol w:w="850"/>
        <w:gridCol w:w="709"/>
        <w:gridCol w:w="709"/>
        <w:gridCol w:w="1276"/>
        <w:gridCol w:w="708"/>
        <w:gridCol w:w="709"/>
        <w:gridCol w:w="851"/>
        <w:gridCol w:w="992"/>
        <w:gridCol w:w="708"/>
      </w:tblGrid>
      <w:tr w:rsidR="00A008FD" w:rsidRPr="00A008FD" w:rsidTr="00DC3DE2">
        <w:trPr>
          <w:cantSplit/>
          <w:trHeight w:val="3618"/>
        </w:trPr>
        <w:tc>
          <w:tcPr>
            <w:tcW w:w="1843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ребёнка</w:t>
            </w:r>
          </w:p>
        </w:tc>
        <w:tc>
          <w:tcPr>
            <w:tcW w:w="675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пользоваться инструментами</w:t>
            </w:r>
          </w:p>
        </w:tc>
        <w:tc>
          <w:tcPr>
            <w:tcW w:w="709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сочетать различные материалы</w:t>
            </w:r>
          </w:p>
        </w:tc>
        <w:tc>
          <w:tcPr>
            <w:tcW w:w="850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самостоятельно кон</w:t>
            </w:r>
            <w:proofErr w:type="gram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труировать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моделировать</w:t>
            </w:r>
          </w:p>
        </w:tc>
        <w:tc>
          <w:tcPr>
            <w:tcW w:w="709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 разнообразными видами линий</w:t>
            </w:r>
          </w:p>
        </w:tc>
        <w:tc>
          <w:tcPr>
            <w:tcW w:w="709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изготавливать поделки по </w:t>
            </w:r>
            <w:proofErr w:type="spell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леккалам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276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 основными  навыками работы  различными материалами: бумагой, пластилином</w:t>
            </w:r>
          </w:p>
        </w:tc>
        <w:tc>
          <w:tcPr>
            <w:tcW w:w="708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сочетать различные материалы</w:t>
            </w:r>
          </w:p>
        </w:tc>
        <w:tc>
          <w:tcPr>
            <w:tcW w:w="709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самостоятельно изготавливать поделки</w:t>
            </w:r>
          </w:p>
        </w:tc>
        <w:tc>
          <w:tcPr>
            <w:tcW w:w="851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владеть средствами выразительности</w:t>
            </w:r>
          </w:p>
        </w:tc>
        <w:tc>
          <w:tcPr>
            <w:tcW w:w="992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анализировать свои работы и работы других, уметь убирать рабочее место</w:t>
            </w: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A008FD" w:rsidRPr="00A008FD" w:rsidTr="00DC3DE2">
        <w:trPr>
          <w:trHeight w:val="501"/>
        </w:trPr>
        <w:tc>
          <w:tcPr>
            <w:tcW w:w="1843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395"/>
        </w:trPr>
        <w:tc>
          <w:tcPr>
            <w:tcW w:w="1843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395"/>
        </w:trPr>
        <w:tc>
          <w:tcPr>
            <w:tcW w:w="1843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оценок: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низкий     -3 (надо постараться)         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средний    -4   (хорошо)                  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</w:t>
      </w:r>
      <w:proofErr w:type="gramEnd"/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-5 баллов (отлично)</w:t>
      </w:r>
    </w:p>
    <w:p w:rsidR="00A008FD" w:rsidRPr="00A008FD" w:rsidRDefault="00A008FD" w:rsidP="00A008F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развития ребенка 1 полугодие,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объединение «Мастерок»       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год обучения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992"/>
        <w:gridCol w:w="992"/>
        <w:gridCol w:w="1134"/>
        <w:gridCol w:w="851"/>
        <w:gridCol w:w="992"/>
        <w:gridCol w:w="1134"/>
        <w:gridCol w:w="708"/>
      </w:tblGrid>
      <w:tr w:rsidR="00A008FD" w:rsidRPr="00A008FD" w:rsidTr="00DC3DE2">
        <w:trPr>
          <w:cantSplit/>
          <w:trHeight w:val="3618"/>
        </w:trPr>
        <w:tc>
          <w:tcPr>
            <w:tcW w:w="1951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ребёнка</w:t>
            </w:r>
          </w:p>
        </w:tc>
        <w:tc>
          <w:tcPr>
            <w:tcW w:w="992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 правил разметки квадрата различными приёмами</w:t>
            </w:r>
          </w:p>
        </w:tc>
        <w:tc>
          <w:tcPr>
            <w:tcW w:w="993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 историю возникновения изучаемых видов ремёсел</w:t>
            </w:r>
          </w:p>
        </w:tc>
        <w:tc>
          <w:tcPr>
            <w:tcW w:w="992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 о  месте и роли </w:t>
            </w:r>
            <w:proofErr w:type="spell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декорат-прикл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Искусства в жизни человека</w:t>
            </w:r>
          </w:p>
        </w:tc>
        <w:tc>
          <w:tcPr>
            <w:tcW w:w="992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 о композиции, </w:t>
            </w:r>
            <w:proofErr w:type="spell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цветоведении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формообразовании</w:t>
            </w:r>
          </w:p>
        </w:tc>
        <w:tc>
          <w:tcPr>
            <w:tcW w:w="1134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 </w:t>
            </w:r>
            <w:proofErr w:type="spell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св-ви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особенностей </w:t>
            </w:r>
            <w:proofErr w:type="spell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различияприродных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художественных материалов</w:t>
            </w:r>
          </w:p>
        </w:tc>
        <w:tc>
          <w:tcPr>
            <w:tcW w:w="851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различать материалы, читать эскиз</w:t>
            </w:r>
          </w:p>
        </w:tc>
        <w:tc>
          <w:tcPr>
            <w:tcW w:w="992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использовать различные линии для передачи образа</w:t>
            </w:r>
          </w:p>
        </w:tc>
        <w:tc>
          <w:tcPr>
            <w:tcW w:w="1134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передавать </w:t>
            </w:r>
            <w:proofErr w:type="spellStart"/>
            <w:proofErr w:type="gram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простран-ственное</w:t>
            </w:r>
            <w:proofErr w:type="spellEnd"/>
            <w:proofErr w:type="gram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расположение объектов</w:t>
            </w: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A008FD" w:rsidRPr="00A008FD" w:rsidTr="00DC3DE2">
        <w:trPr>
          <w:trHeight w:val="501"/>
        </w:trPr>
        <w:tc>
          <w:tcPr>
            <w:tcW w:w="1951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395"/>
        </w:trPr>
        <w:tc>
          <w:tcPr>
            <w:tcW w:w="1951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395"/>
        </w:trPr>
        <w:tc>
          <w:tcPr>
            <w:tcW w:w="1951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оценок: 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низкий    - 3 (надо постараться)          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средний   - 4   (хорошо)                  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</w:t>
      </w:r>
      <w:proofErr w:type="gramEnd"/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- 5 баллов (отлично)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DE2" w:rsidRPr="00A008FD" w:rsidRDefault="00DC3DE2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Динамика развития ребенка 1 полугодие,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объединение «Мастерок»      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 год обучения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5"/>
        <w:gridCol w:w="709"/>
        <w:gridCol w:w="850"/>
        <w:gridCol w:w="709"/>
        <w:gridCol w:w="709"/>
        <w:gridCol w:w="1276"/>
        <w:gridCol w:w="708"/>
        <w:gridCol w:w="709"/>
        <w:gridCol w:w="851"/>
        <w:gridCol w:w="992"/>
        <w:gridCol w:w="708"/>
      </w:tblGrid>
      <w:tr w:rsidR="00A008FD" w:rsidRPr="00A008FD" w:rsidTr="00DC3DE2">
        <w:trPr>
          <w:cantSplit/>
          <w:trHeight w:val="3618"/>
        </w:trPr>
        <w:tc>
          <w:tcPr>
            <w:tcW w:w="1843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ребёнка</w:t>
            </w:r>
          </w:p>
        </w:tc>
        <w:tc>
          <w:tcPr>
            <w:tcW w:w="675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пользоваться инструментами</w:t>
            </w:r>
          </w:p>
        </w:tc>
        <w:tc>
          <w:tcPr>
            <w:tcW w:w="709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сочетать различные материалы</w:t>
            </w:r>
          </w:p>
        </w:tc>
        <w:tc>
          <w:tcPr>
            <w:tcW w:w="850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самостоятельно кон</w:t>
            </w:r>
            <w:proofErr w:type="gram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труировать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моделировать</w:t>
            </w:r>
          </w:p>
        </w:tc>
        <w:tc>
          <w:tcPr>
            <w:tcW w:w="709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 разнообразными видами линий</w:t>
            </w:r>
          </w:p>
        </w:tc>
        <w:tc>
          <w:tcPr>
            <w:tcW w:w="709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изготавливать поделки по </w:t>
            </w:r>
            <w:proofErr w:type="spell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леккалам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276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 основными  навыками работы  различными материалами: бумагой, пластилином</w:t>
            </w:r>
          </w:p>
        </w:tc>
        <w:tc>
          <w:tcPr>
            <w:tcW w:w="708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сочетать различные материалы</w:t>
            </w:r>
          </w:p>
        </w:tc>
        <w:tc>
          <w:tcPr>
            <w:tcW w:w="709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самостоятельно изготавливать поделки</w:t>
            </w:r>
          </w:p>
        </w:tc>
        <w:tc>
          <w:tcPr>
            <w:tcW w:w="851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владеть средствами выразительности</w:t>
            </w:r>
          </w:p>
        </w:tc>
        <w:tc>
          <w:tcPr>
            <w:tcW w:w="992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анализировать свои работы и работы других, уметь убирать рабочее место</w:t>
            </w: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A008FD" w:rsidRPr="00A008FD" w:rsidTr="00DC3DE2">
        <w:trPr>
          <w:trHeight w:val="501"/>
        </w:trPr>
        <w:tc>
          <w:tcPr>
            <w:tcW w:w="1843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395"/>
        </w:trPr>
        <w:tc>
          <w:tcPr>
            <w:tcW w:w="1843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395"/>
        </w:trPr>
        <w:tc>
          <w:tcPr>
            <w:tcW w:w="1843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оценок: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низкий     -3 (надо постараться)         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средний    -4   (хорошо)                  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</w:t>
      </w:r>
      <w:proofErr w:type="gramEnd"/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-5 баллов (отлично)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развития ребенка 1 полугодие,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объединение «Мастерок»       </w:t>
      </w:r>
    </w:p>
    <w:p w:rsidR="00A008FD" w:rsidRPr="00A008FD" w:rsidRDefault="00A008FD" w:rsidP="00A0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год обучения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992"/>
        <w:gridCol w:w="992"/>
        <w:gridCol w:w="1134"/>
        <w:gridCol w:w="851"/>
        <w:gridCol w:w="992"/>
        <w:gridCol w:w="1134"/>
        <w:gridCol w:w="708"/>
      </w:tblGrid>
      <w:tr w:rsidR="00A008FD" w:rsidRPr="00A008FD" w:rsidTr="00DC3DE2">
        <w:trPr>
          <w:cantSplit/>
          <w:trHeight w:val="3618"/>
        </w:trPr>
        <w:tc>
          <w:tcPr>
            <w:tcW w:w="1951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ребёнка</w:t>
            </w:r>
          </w:p>
        </w:tc>
        <w:tc>
          <w:tcPr>
            <w:tcW w:w="992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 правил разметки квадрата различными приёмами</w:t>
            </w:r>
          </w:p>
        </w:tc>
        <w:tc>
          <w:tcPr>
            <w:tcW w:w="993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 историю возникновения изучаемых видов ремёсел</w:t>
            </w:r>
          </w:p>
        </w:tc>
        <w:tc>
          <w:tcPr>
            <w:tcW w:w="992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 о  месте и роли </w:t>
            </w:r>
            <w:proofErr w:type="spell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декорат-прикл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Искусства в жизни человека</w:t>
            </w:r>
          </w:p>
        </w:tc>
        <w:tc>
          <w:tcPr>
            <w:tcW w:w="992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 о композиции, </w:t>
            </w:r>
            <w:proofErr w:type="spell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цветоведении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формообразовании</w:t>
            </w:r>
          </w:p>
        </w:tc>
        <w:tc>
          <w:tcPr>
            <w:tcW w:w="1134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 </w:t>
            </w:r>
            <w:proofErr w:type="spell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св-ви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особенностей </w:t>
            </w:r>
            <w:proofErr w:type="spell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различияприродных</w:t>
            </w:r>
            <w:proofErr w:type="spell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художественных материалов</w:t>
            </w:r>
          </w:p>
        </w:tc>
        <w:tc>
          <w:tcPr>
            <w:tcW w:w="851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различать материалы, читать эскиз</w:t>
            </w:r>
          </w:p>
        </w:tc>
        <w:tc>
          <w:tcPr>
            <w:tcW w:w="992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использовать различные линии для передачи образа</w:t>
            </w:r>
          </w:p>
        </w:tc>
        <w:tc>
          <w:tcPr>
            <w:tcW w:w="1134" w:type="dxa"/>
            <w:textDirection w:val="btLr"/>
          </w:tcPr>
          <w:p w:rsidR="00A008FD" w:rsidRPr="00A008FD" w:rsidRDefault="00A008FD" w:rsidP="00A00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передавать </w:t>
            </w:r>
            <w:proofErr w:type="spellStart"/>
            <w:proofErr w:type="gramStart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простран-ственное</w:t>
            </w:r>
            <w:proofErr w:type="spellEnd"/>
            <w:proofErr w:type="gramEnd"/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расположение объектов</w:t>
            </w: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A008FD" w:rsidRPr="00A008FD" w:rsidTr="00DC3DE2">
        <w:trPr>
          <w:trHeight w:val="501"/>
        </w:trPr>
        <w:tc>
          <w:tcPr>
            <w:tcW w:w="1951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395"/>
        </w:trPr>
        <w:tc>
          <w:tcPr>
            <w:tcW w:w="1951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8FD" w:rsidRPr="00A008FD" w:rsidTr="00DC3DE2">
        <w:trPr>
          <w:trHeight w:val="395"/>
        </w:trPr>
        <w:tc>
          <w:tcPr>
            <w:tcW w:w="1951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8FD" w:rsidRPr="00A008FD" w:rsidRDefault="00A008FD" w:rsidP="00A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08FD" w:rsidRPr="00A008FD" w:rsidRDefault="00A008FD" w:rsidP="00A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оценок: 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низкий    - 3 (надо постараться)          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средний   - 4   (хорошо)                  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</w:t>
      </w:r>
      <w:proofErr w:type="gramEnd"/>
      <w:r w:rsidRPr="00A0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- 5 баллов (отлично)</w:t>
      </w:r>
    </w:p>
    <w:p w:rsidR="00A008FD" w:rsidRPr="00A008FD" w:rsidRDefault="00A008FD" w:rsidP="00A00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8FD" w:rsidRPr="00A008FD" w:rsidRDefault="00A008FD" w:rsidP="00A008FD"/>
    <w:p w:rsidR="00A008FD" w:rsidRDefault="00A008FD"/>
    <w:sectPr w:rsidR="00A008FD" w:rsidSect="00A008FD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FD" w:rsidRDefault="00A008FD">
    <w:pPr>
      <w:pStyle w:val="a9"/>
      <w:spacing w:line="14" w:lineRule="auto"/>
      <w:rPr>
        <w:sz w:val="1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3E8D7F" wp14:editId="33C6F045">
              <wp:simplePos x="0" y="0"/>
              <wp:positionH relativeFrom="page">
                <wp:posOffset>3886835</wp:posOffset>
              </wp:positionH>
              <wp:positionV relativeFrom="page">
                <wp:posOffset>9994900</wp:posOffset>
              </wp:positionV>
              <wp:extent cx="45720" cy="45720"/>
              <wp:effectExtent l="635" t="3175" r="1270" b="8255"/>
              <wp:wrapNone/>
              <wp:docPr id="4" name="Поли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45720"/>
                      </a:xfrm>
                      <a:custGeom>
                        <a:avLst/>
                        <a:gdLst>
                          <a:gd name="T0" fmla="+- 0 6157 6121"/>
                          <a:gd name="T1" fmla="*/ T0 w 72"/>
                          <a:gd name="T2" fmla="+- 0 15740 15740"/>
                          <a:gd name="T3" fmla="*/ 15740 h 72"/>
                          <a:gd name="T4" fmla="+- 0 6143 6121"/>
                          <a:gd name="T5" fmla="*/ T4 w 72"/>
                          <a:gd name="T6" fmla="+- 0 15743 15740"/>
                          <a:gd name="T7" fmla="*/ 15743 h 72"/>
                          <a:gd name="T8" fmla="+- 0 6132 6121"/>
                          <a:gd name="T9" fmla="*/ T8 w 72"/>
                          <a:gd name="T10" fmla="+- 0 15751 15740"/>
                          <a:gd name="T11" fmla="*/ 15751 h 72"/>
                          <a:gd name="T12" fmla="+- 0 6124 6121"/>
                          <a:gd name="T13" fmla="*/ T12 w 72"/>
                          <a:gd name="T14" fmla="+- 0 15762 15740"/>
                          <a:gd name="T15" fmla="*/ 15762 h 72"/>
                          <a:gd name="T16" fmla="+- 0 6121 6121"/>
                          <a:gd name="T17" fmla="*/ T16 w 72"/>
                          <a:gd name="T18" fmla="+- 0 15776 15740"/>
                          <a:gd name="T19" fmla="*/ 15776 h 72"/>
                          <a:gd name="T20" fmla="+- 0 6124 6121"/>
                          <a:gd name="T21" fmla="*/ T20 w 72"/>
                          <a:gd name="T22" fmla="+- 0 15790 15740"/>
                          <a:gd name="T23" fmla="*/ 15790 h 72"/>
                          <a:gd name="T24" fmla="+- 0 6132 6121"/>
                          <a:gd name="T25" fmla="*/ T24 w 72"/>
                          <a:gd name="T26" fmla="+- 0 15801 15740"/>
                          <a:gd name="T27" fmla="*/ 15801 h 72"/>
                          <a:gd name="T28" fmla="+- 0 6143 6121"/>
                          <a:gd name="T29" fmla="*/ T28 w 72"/>
                          <a:gd name="T30" fmla="+- 0 15809 15740"/>
                          <a:gd name="T31" fmla="*/ 15809 h 72"/>
                          <a:gd name="T32" fmla="+- 0 6157 6121"/>
                          <a:gd name="T33" fmla="*/ T32 w 72"/>
                          <a:gd name="T34" fmla="+- 0 15812 15740"/>
                          <a:gd name="T35" fmla="*/ 15812 h 72"/>
                          <a:gd name="T36" fmla="+- 0 6171 6121"/>
                          <a:gd name="T37" fmla="*/ T36 w 72"/>
                          <a:gd name="T38" fmla="+- 0 15809 15740"/>
                          <a:gd name="T39" fmla="*/ 15809 h 72"/>
                          <a:gd name="T40" fmla="+- 0 6182 6121"/>
                          <a:gd name="T41" fmla="*/ T40 w 72"/>
                          <a:gd name="T42" fmla="+- 0 15801 15740"/>
                          <a:gd name="T43" fmla="*/ 15801 h 72"/>
                          <a:gd name="T44" fmla="+- 0 6190 6121"/>
                          <a:gd name="T45" fmla="*/ T44 w 72"/>
                          <a:gd name="T46" fmla="+- 0 15790 15740"/>
                          <a:gd name="T47" fmla="*/ 15790 h 72"/>
                          <a:gd name="T48" fmla="+- 0 6193 6121"/>
                          <a:gd name="T49" fmla="*/ T48 w 72"/>
                          <a:gd name="T50" fmla="+- 0 15776 15740"/>
                          <a:gd name="T51" fmla="*/ 15776 h 72"/>
                          <a:gd name="T52" fmla="+- 0 6190 6121"/>
                          <a:gd name="T53" fmla="*/ T52 w 72"/>
                          <a:gd name="T54" fmla="+- 0 15762 15740"/>
                          <a:gd name="T55" fmla="*/ 15762 h 72"/>
                          <a:gd name="T56" fmla="+- 0 6182 6121"/>
                          <a:gd name="T57" fmla="*/ T56 w 72"/>
                          <a:gd name="T58" fmla="+- 0 15751 15740"/>
                          <a:gd name="T59" fmla="*/ 15751 h 72"/>
                          <a:gd name="T60" fmla="+- 0 6171 6121"/>
                          <a:gd name="T61" fmla="*/ T60 w 72"/>
                          <a:gd name="T62" fmla="+- 0 15743 15740"/>
                          <a:gd name="T63" fmla="*/ 15743 h 72"/>
                          <a:gd name="T64" fmla="+- 0 6157 6121"/>
                          <a:gd name="T65" fmla="*/ T64 w 72"/>
                          <a:gd name="T66" fmla="+- 0 15740 15740"/>
                          <a:gd name="T67" fmla="*/ 15740 h 7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72" h="72">
                            <a:moveTo>
                              <a:pt x="36" y="0"/>
                            </a:moveTo>
                            <a:lnTo>
                              <a:pt x="22" y="3"/>
                            </a:lnTo>
                            <a:lnTo>
                              <a:pt x="11" y="11"/>
                            </a:lnTo>
                            <a:lnTo>
                              <a:pt x="3" y="22"/>
                            </a:lnTo>
                            <a:lnTo>
                              <a:pt x="0" y="36"/>
                            </a:lnTo>
                            <a:lnTo>
                              <a:pt x="3" y="50"/>
                            </a:lnTo>
                            <a:lnTo>
                              <a:pt x="11" y="61"/>
                            </a:lnTo>
                            <a:lnTo>
                              <a:pt x="22" y="69"/>
                            </a:lnTo>
                            <a:lnTo>
                              <a:pt x="36" y="72"/>
                            </a:lnTo>
                            <a:lnTo>
                              <a:pt x="50" y="69"/>
                            </a:lnTo>
                            <a:lnTo>
                              <a:pt x="61" y="61"/>
                            </a:lnTo>
                            <a:lnTo>
                              <a:pt x="69" y="50"/>
                            </a:lnTo>
                            <a:lnTo>
                              <a:pt x="72" y="36"/>
                            </a:lnTo>
                            <a:lnTo>
                              <a:pt x="69" y="22"/>
                            </a:lnTo>
                            <a:lnTo>
                              <a:pt x="61" y="11"/>
                            </a:lnTo>
                            <a:lnTo>
                              <a:pt x="50" y="3"/>
                            </a:lnTo>
                            <a:lnTo>
                              <a:pt x="36" y="0"/>
                            </a:lnTo>
                            <a:close/>
                          </a:path>
                        </a:pathLst>
                      </a:custGeom>
                      <a:solidFill>
                        <a:srgbClr val="7A9F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илиния 4" o:spid="_x0000_s1026" style="position:absolute;margin-left:306.05pt;margin-top:787pt;width:3.6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" path="m36,l22,3,11,11,3,22,,36,3,50r8,11l22,69r14,3l50,69,61,61,69,50,72,36,69,22,61,11,50,3,36,xe" fillcolor="#7a9fcd" stroked="f">
              <v:path arrowok="t" o:connecttype="custom" o:connectlocs="22860,9994900;13970,9996805;6985,10001885;1905,10008870;0,10017760;1905,10026650;6985,10033635;13970,10038715;22860,10040620;31750,10038715;38735,10033635;43815,10026650;45720,10017760;43815,10008870;38735,10001885;31750,9996805;22860,9994900" o:connectangles="0,0,0,0,0,0,0,0,0,0,0,0,0,0,0,0,0"/>
              <w10:wrap anchorx="page" anchory="page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FC4435" wp14:editId="75D1877B">
              <wp:simplePos x="0" y="0"/>
              <wp:positionH relativeFrom="page">
                <wp:posOffset>3982085</wp:posOffset>
              </wp:positionH>
              <wp:positionV relativeFrom="page">
                <wp:posOffset>9994900</wp:posOffset>
              </wp:positionV>
              <wp:extent cx="45720" cy="45720"/>
              <wp:effectExtent l="635" t="3175" r="1270" b="8255"/>
              <wp:wrapNone/>
              <wp:docPr id="3" name="Поли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45720"/>
                      </a:xfrm>
                      <a:custGeom>
                        <a:avLst/>
                        <a:gdLst>
                          <a:gd name="T0" fmla="+- 0 6307 6271"/>
                          <a:gd name="T1" fmla="*/ T0 w 72"/>
                          <a:gd name="T2" fmla="+- 0 15740 15740"/>
                          <a:gd name="T3" fmla="*/ 15740 h 72"/>
                          <a:gd name="T4" fmla="+- 0 6293 6271"/>
                          <a:gd name="T5" fmla="*/ T4 w 72"/>
                          <a:gd name="T6" fmla="+- 0 15743 15740"/>
                          <a:gd name="T7" fmla="*/ 15743 h 72"/>
                          <a:gd name="T8" fmla="+- 0 6282 6271"/>
                          <a:gd name="T9" fmla="*/ T8 w 72"/>
                          <a:gd name="T10" fmla="+- 0 15751 15740"/>
                          <a:gd name="T11" fmla="*/ 15751 h 72"/>
                          <a:gd name="T12" fmla="+- 0 6274 6271"/>
                          <a:gd name="T13" fmla="*/ T12 w 72"/>
                          <a:gd name="T14" fmla="+- 0 15762 15740"/>
                          <a:gd name="T15" fmla="*/ 15762 h 72"/>
                          <a:gd name="T16" fmla="+- 0 6271 6271"/>
                          <a:gd name="T17" fmla="*/ T16 w 72"/>
                          <a:gd name="T18" fmla="+- 0 15776 15740"/>
                          <a:gd name="T19" fmla="*/ 15776 h 72"/>
                          <a:gd name="T20" fmla="+- 0 6274 6271"/>
                          <a:gd name="T21" fmla="*/ T20 w 72"/>
                          <a:gd name="T22" fmla="+- 0 15790 15740"/>
                          <a:gd name="T23" fmla="*/ 15790 h 72"/>
                          <a:gd name="T24" fmla="+- 0 6282 6271"/>
                          <a:gd name="T25" fmla="*/ T24 w 72"/>
                          <a:gd name="T26" fmla="+- 0 15801 15740"/>
                          <a:gd name="T27" fmla="*/ 15801 h 72"/>
                          <a:gd name="T28" fmla="+- 0 6293 6271"/>
                          <a:gd name="T29" fmla="*/ T28 w 72"/>
                          <a:gd name="T30" fmla="+- 0 15809 15740"/>
                          <a:gd name="T31" fmla="*/ 15809 h 72"/>
                          <a:gd name="T32" fmla="+- 0 6307 6271"/>
                          <a:gd name="T33" fmla="*/ T32 w 72"/>
                          <a:gd name="T34" fmla="+- 0 15812 15740"/>
                          <a:gd name="T35" fmla="*/ 15812 h 72"/>
                          <a:gd name="T36" fmla="+- 0 6321 6271"/>
                          <a:gd name="T37" fmla="*/ T36 w 72"/>
                          <a:gd name="T38" fmla="+- 0 15809 15740"/>
                          <a:gd name="T39" fmla="*/ 15809 h 72"/>
                          <a:gd name="T40" fmla="+- 0 6332 6271"/>
                          <a:gd name="T41" fmla="*/ T40 w 72"/>
                          <a:gd name="T42" fmla="+- 0 15801 15740"/>
                          <a:gd name="T43" fmla="*/ 15801 h 72"/>
                          <a:gd name="T44" fmla="+- 0 6340 6271"/>
                          <a:gd name="T45" fmla="*/ T44 w 72"/>
                          <a:gd name="T46" fmla="+- 0 15790 15740"/>
                          <a:gd name="T47" fmla="*/ 15790 h 72"/>
                          <a:gd name="T48" fmla="+- 0 6343 6271"/>
                          <a:gd name="T49" fmla="*/ T48 w 72"/>
                          <a:gd name="T50" fmla="+- 0 15776 15740"/>
                          <a:gd name="T51" fmla="*/ 15776 h 72"/>
                          <a:gd name="T52" fmla="+- 0 6340 6271"/>
                          <a:gd name="T53" fmla="*/ T52 w 72"/>
                          <a:gd name="T54" fmla="+- 0 15762 15740"/>
                          <a:gd name="T55" fmla="*/ 15762 h 72"/>
                          <a:gd name="T56" fmla="+- 0 6332 6271"/>
                          <a:gd name="T57" fmla="*/ T56 w 72"/>
                          <a:gd name="T58" fmla="+- 0 15751 15740"/>
                          <a:gd name="T59" fmla="*/ 15751 h 72"/>
                          <a:gd name="T60" fmla="+- 0 6321 6271"/>
                          <a:gd name="T61" fmla="*/ T60 w 72"/>
                          <a:gd name="T62" fmla="+- 0 15743 15740"/>
                          <a:gd name="T63" fmla="*/ 15743 h 72"/>
                          <a:gd name="T64" fmla="+- 0 6307 6271"/>
                          <a:gd name="T65" fmla="*/ T64 w 72"/>
                          <a:gd name="T66" fmla="+- 0 15740 15740"/>
                          <a:gd name="T67" fmla="*/ 15740 h 7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72" h="72">
                            <a:moveTo>
                              <a:pt x="36" y="0"/>
                            </a:moveTo>
                            <a:lnTo>
                              <a:pt x="22" y="3"/>
                            </a:lnTo>
                            <a:lnTo>
                              <a:pt x="11" y="11"/>
                            </a:lnTo>
                            <a:lnTo>
                              <a:pt x="3" y="22"/>
                            </a:lnTo>
                            <a:lnTo>
                              <a:pt x="0" y="36"/>
                            </a:lnTo>
                            <a:lnTo>
                              <a:pt x="3" y="50"/>
                            </a:lnTo>
                            <a:lnTo>
                              <a:pt x="11" y="61"/>
                            </a:lnTo>
                            <a:lnTo>
                              <a:pt x="22" y="69"/>
                            </a:lnTo>
                            <a:lnTo>
                              <a:pt x="36" y="72"/>
                            </a:lnTo>
                            <a:lnTo>
                              <a:pt x="50" y="69"/>
                            </a:lnTo>
                            <a:lnTo>
                              <a:pt x="61" y="61"/>
                            </a:lnTo>
                            <a:lnTo>
                              <a:pt x="69" y="50"/>
                            </a:lnTo>
                            <a:lnTo>
                              <a:pt x="72" y="36"/>
                            </a:lnTo>
                            <a:lnTo>
                              <a:pt x="69" y="22"/>
                            </a:lnTo>
                            <a:lnTo>
                              <a:pt x="61" y="11"/>
                            </a:lnTo>
                            <a:lnTo>
                              <a:pt x="50" y="3"/>
                            </a:lnTo>
                            <a:lnTo>
                              <a:pt x="36" y="0"/>
                            </a:lnTo>
                            <a:close/>
                          </a:path>
                        </a:pathLst>
                      </a:custGeom>
                      <a:solidFill>
                        <a:srgbClr val="7A9F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илиния 3" o:spid="_x0000_s1026" style="position:absolute;margin-left:313.55pt;margin-top:787pt;width:3.6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" path="m36,l22,3,11,11,3,22,,36,3,50r8,11l22,69r14,3l50,69,61,61,69,50,72,36,69,22,61,11,50,3,36,xe" fillcolor="#7a9fcd" stroked="f">
              <v:path arrowok="t" o:connecttype="custom" o:connectlocs="22860,9994900;13970,9996805;6985,10001885;1905,10008870;0,10017760;1905,10026650;6985,10033635;13970,10038715;22860,10040620;31750,10038715;38735,10033635;43815,10026650;45720,10017760;43815,10008870;38735,10001885;31750,9996805;22860,9994900" o:connectangles="0,0,0,0,0,0,0,0,0,0,0,0,0,0,0,0,0"/>
              <w10:wrap anchorx="page" anchory="page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477EFC" wp14:editId="0BDF426C">
              <wp:simplePos x="0" y="0"/>
              <wp:positionH relativeFrom="page">
                <wp:posOffset>4077335</wp:posOffset>
              </wp:positionH>
              <wp:positionV relativeFrom="page">
                <wp:posOffset>9994900</wp:posOffset>
              </wp:positionV>
              <wp:extent cx="45720" cy="45720"/>
              <wp:effectExtent l="635" t="3175" r="1270" b="8255"/>
              <wp:wrapNone/>
              <wp:docPr id="2" name="Поли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45720"/>
                      </a:xfrm>
                      <a:custGeom>
                        <a:avLst/>
                        <a:gdLst>
                          <a:gd name="T0" fmla="+- 0 6457 6421"/>
                          <a:gd name="T1" fmla="*/ T0 w 72"/>
                          <a:gd name="T2" fmla="+- 0 15740 15740"/>
                          <a:gd name="T3" fmla="*/ 15740 h 72"/>
                          <a:gd name="T4" fmla="+- 0 6443 6421"/>
                          <a:gd name="T5" fmla="*/ T4 w 72"/>
                          <a:gd name="T6" fmla="+- 0 15743 15740"/>
                          <a:gd name="T7" fmla="*/ 15743 h 72"/>
                          <a:gd name="T8" fmla="+- 0 6432 6421"/>
                          <a:gd name="T9" fmla="*/ T8 w 72"/>
                          <a:gd name="T10" fmla="+- 0 15751 15740"/>
                          <a:gd name="T11" fmla="*/ 15751 h 72"/>
                          <a:gd name="T12" fmla="+- 0 6424 6421"/>
                          <a:gd name="T13" fmla="*/ T12 w 72"/>
                          <a:gd name="T14" fmla="+- 0 15762 15740"/>
                          <a:gd name="T15" fmla="*/ 15762 h 72"/>
                          <a:gd name="T16" fmla="+- 0 6421 6421"/>
                          <a:gd name="T17" fmla="*/ T16 w 72"/>
                          <a:gd name="T18" fmla="+- 0 15776 15740"/>
                          <a:gd name="T19" fmla="*/ 15776 h 72"/>
                          <a:gd name="T20" fmla="+- 0 6424 6421"/>
                          <a:gd name="T21" fmla="*/ T20 w 72"/>
                          <a:gd name="T22" fmla="+- 0 15790 15740"/>
                          <a:gd name="T23" fmla="*/ 15790 h 72"/>
                          <a:gd name="T24" fmla="+- 0 6432 6421"/>
                          <a:gd name="T25" fmla="*/ T24 w 72"/>
                          <a:gd name="T26" fmla="+- 0 15801 15740"/>
                          <a:gd name="T27" fmla="*/ 15801 h 72"/>
                          <a:gd name="T28" fmla="+- 0 6443 6421"/>
                          <a:gd name="T29" fmla="*/ T28 w 72"/>
                          <a:gd name="T30" fmla="+- 0 15809 15740"/>
                          <a:gd name="T31" fmla="*/ 15809 h 72"/>
                          <a:gd name="T32" fmla="+- 0 6457 6421"/>
                          <a:gd name="T33" fmla="*/ T32 w 72"/>
                          <a:gd name="T34" fmla="+- 0 15812 15740"/>
                          <a:gd name="T35" fmla="*/ 15812 h 72"/>
                          <a:gd name="T36" fmla="+- 0 6471 6421"/>
                          <a:gd name="T37" fmla="*/ T36 w 72"/>
                          <a:gd name="T38" fmla="+- 0 15809 15740"/>
                          <a:gd name="T39" fmla="*/ 15809 h 72"/>
                          <a:gd name="T40" fmla="+- 0 6482 6421"/>
                          <a:gd name="T41" fmla="*/ T40 w 72"/>
                          <a:gd name="T42" fmla="+- 0 15801 15740"/>
                          <a:gd name="T43" fmla="*/ 15801 h 72"/>
                          <a:gd name="T44" fmla="+- 0 6490 6421"/>
                          <a:gd name="T45" fmla="*/ T44 w 72"/>
                          <a:gd name="T46" fmla="+- 0 15790 15740"/>
                          <a:gd name="T47" fmla="*/ 15790 h 72"/>
                          <a:gd name="T48" fmla="+- 0 6493 6421"/>
                          <a:gd name="T49" fmla="*/ T48 w 72"/>
                          <a:gd name="T50" fmla="+- 0 15776 15740"/>
                          <a:gd name="T51" fmla="*/ 15776 h 72"/>
                          <a:gd name="T52" fmla="+- 0 6490 6421"/>
                          <a:gd name="T53" fmla="*/ T52 w 72"/>
                          <a:gd name="T54" fmla="+- 0 15762 15740"/>
                          <a:gd name="T55" fmla="*/ 15762 h 72"/>
                          <a:gd name="T56" fmla="+- 0 6482 6421"/>
                          <a:gd name="T57" fmla="*/ T56 w 72"/>
                          <a:gd name="T58" fmla="+- 0 15751 15740"/>
                          <a:gd name="T59" fmla="*/ 15751 h 72"/>
                          <a:gd name="T60" fmla="+- 0 6471 6421"/>
                          <a:gd name="T61" fmla="*/ T60 w 72"/>
                          <a:gd name="T62" fmla="+- 0 15743 15740"/>
                          <a:gd name="T63" fmla="*/ 15743 h 72"/>
                          <a:gd name="T64" fmla="+- 0 6457 6421"/>
                          <a:gd name="T65" fmla="*/ T64 w 72"/>
                          <a:gd name="T66" fmla="+- 0 15740 15740"/>
                          <a:gd name="T67" fmla="*/ 15740 h 7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72" h="72">
                            <a:moveTo>
                              <a:pt x="36" y="0"/>
                            </a:moveTo>
                            <a:lnTo>
                              <a:pt x="22" y="3"/>
                            </a:lnTo>
                            <a:lnTo>
                              <a:pt x="11" y="11"/>
                            </a:lnTo>
                            <a:lnTo>
                              <a:pt x="3" y="22"/>
                            </a:lnTo>
                            <a:lnTo>
                              <a:pt x="0" y="36"/>
                            </a:lnTo>
                            <a:lnTo>
                              <a:pt x="3" y="50"/>
                            </a:lnTo>
                            <a:lnTo>
                              <a:pt x="11" y="61"/>
                            </a:lnTo>
                            <a:lnTo>
                              <a:pt x="22" y="69"/>
                            </a:lnTo>
                            <a:lnTo>
                              <a:pt x="36" y="72"/>
                            </a:lnTo>
                            <a:lnTo>
                              <a:pt x="50" y="69"/>
                            </a:lnTo>
                            <a:lnTo>
                              <a:pt x="61" y="61"/>
                            </a:lnTo>
                            <a:lnTo>
                              <a:pt x="69" y="50"/>
                            </a:lnTo>
                            <a:lnTo>
                              <a:pt x="72" y="36"/>
                            </a:lnTo>
                            <a:lnTo>
                              <a:pt x="69" y="22"/>
                            </a:lnTo>
                            <a:lnTo>
                              <a:pt x="61" y="11"/>
                            </a:lnTo>
                            <a:lnTo>
                              <a:pt x="50" y="3"/>
                            </a:lnTo>
                            <a:lnTo>
                              <a:pt x="36" y="0"/>
                            </a:lnTo>
                            <a:close/>
                          </a:path>
                        </a:pathLst>
                      </a:custGeom>
                      <a:solidFill>
                        <a:srgbClr val="7A9F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илиния 2" o:spid="_x0000_s1026" style="position:absolute;margin-left:321.05pt;margin-top:787pt;width:3.6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" path="m36,l22,3,11,11,3,22,,36,3,50r8,11l22,69r14,3l50,69,61,61,69,50,72,36,69,22,61,11,50,3,36,xe" fillcolor="#7a9fcd" stroked="f">
              <v:path arrowok="t" o:connecttype="custom" o:connectlocs="22860,9994900;13970,9996805;6985,10001885;1905,10008870;0,10017760;1905,10026650;6985,10033635;13970,10038715;22860,10040620;31750,10038715;38735,10033635;43815,10026650;45720,10017760;43815,10008870;38735,10001885;31750,9996805;22860,9994900" o:connectangles="0,0,0,0,0,0,0,0,0,0,0,0,0,0,0,0,0"/>
              <w10:wrap anchorx="page" anchory="page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03D78C" wp14:editId="2170C3B5">
              <wp:simplePos x="0" y="0"/>
              <wp:positionH relativeFrom="page">
                <wp:posOffset>3907790</wp:posOffset>
              </wp:positionH>
              <wp:positionV relativeFrom="page">
                <wp:posOffset>10044430</wp:posOffset>
              </wp:positionV>
              <wp:extent cx="192405" cy="141605"/>
              <wp:effectExtent l="254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8FD" w:rsidRDefault="00A008FD">
                          <w:pPr>
                            <w:spacing w:line="205" w:lineRule="exact"/>
                            <w:ind w:left="60"/>
                            <w:rPr>
                              <w:rFonts w:ascii="Calibri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3E78">
                            <w:rPr>
                              <w:rFonts w:ascii="Calibri"/>
                              <w:i/>
                              <w:noProof/>
                              <w:sz w:val="18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7.7pt;margin-top:790.9pt;width:15.15pt;height:1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" filled="f" stroked="f">
              <v:textbox inset="0,0,0,0">
                <w:txbxContent>
                  <w:p w:rsidR="00A008FD" w:rsidRDefault="00A008FD">
                    <w:pPr>
                      <w:spacing w:line="205" w:lineRule="exact"/>
                      <w:ind w:left="60"/>
                      <w:rPr>
                        <w:rFonts w:ascii="Calibri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3E78">
                      <w:rPr>
                        <w:rFonts w:ascii="Calibri"/>
                        <w:i/>
                        <w:noProof/>
                        <w:sz w:val="18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9A3"/>
    <w:multiLevelType w:val="hybridMultilevel"/>
    <w:tmpl w:val="48FC5576"/>
    <w:lvl w:ilvl="0" w:tplc="66C285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578"/>
    <w:multiLevelType w:val="hybridMultilevel"/>
    <w:tmpl w:val="8CFC4312"/>
    <w:lvl w:ilvl="0" w:tplc="4900FB5C">
      <w:start w:val="5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7B5FDA"/>
    <w:multiLevelType w:val="hybridMultilevel"/>
    <w:tmpl w:val="15C464D6"/>
    <w:lvl w:ilvl="0" w:tplc="CBA4FB8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162073F"/>
    <w:multiLevelType w:val="hybridMultilevel"/>
    <w:tmpl w:val="3B746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745CAC"/>
    <w:multiLevelType w:val="multilevel"/>
    <w:tmpl w:val="F6D4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33F1E"/>
    <w:multiLevelType w:val="multilevel"/>
    <w:tmpl w:val="31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C69E0"/>
    <w:multiLevelType w:val="multilevel"/>
    <w:tmpl w:val="1CF2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57F40"/>
    <w:multiLevelType w:val="hybridMultilevel"/>
    <w:tmpl w:val="143A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11DE8"/>
    <w:multiLevelType w:val="hybridMultilevel"/>
    <w:tmpl w:val="8A3E01CC"/>
    <w:lvl w:ilvl="0" w:tplc="E3A4C81C">
      <w:start w:val="4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A5148C9"/>
    <w:multiLevelType w:val="hybridMultilevel"/>
    <w:tmpl w:val="A712E0DC"/>
    <w:lvl w:ilvl="0" w:tplc="9680377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FD"/>
    <w:rsid w:val="00133E78"/>
    <w:rsid w:val="00482CA1"/>
    <w:rsid w:val="005D7FB3"/>
    <w:rsid w:val="00A008FD"/>
    <w:rsid w:val="00DC3DE2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8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008F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08FD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semiHidden/>
    <w:rsid w:val="00A008FD"/>
  </w:style>
  <w:style w:type="table" w:styleId="a3">
    <w:name w:val="Table Grid"/>
    <w:basedOn w:val="a1"/>
    <w:rsid w:val="00A0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008FD"/>
    <w:rPr>
      <w:color w:val="0000FF"/>
      <w:u w:val="single"/>
    </w:rPr>
  </w:style>
  <w:style w:type="paragraph" w:customStyle="1" w:styleId="c3">
    <w:name w:val="c3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08FD"/>
  </w:style>
  <w:style w:type="character" w:customStyle="1" w:styleId="apple-converted-space">
    <w:name w:val="apple-converted-space"/>
    <w:basedOn w:val="a0"/>
    <w:rsid w:val="00A008FD"/>
  </w:style>
  <w:style w:type="character" w:customStyle="1" w:styleId="c0">
    <w:name w:val="c0"/>
    <w:basedOn w:val="a0"/>
    <w:rsid w:val="00A008FD"/>
  </w:style>
  <w:style w:type="paragraph" w:customStyle="1" w:styleId="c8">
    <w:name w:val="c8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08FD"/>
  </w:style>
  <w:style w:type="paragraph" w:customStyle="1" w:styleId="c49">
    <w:name w:val="c49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08F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A008F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008FD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6">
    <w:name w:val="Book Title"/>
    <w:uiPriority w:val="33"/>
    <w:qFormat/>
    <w:rsid w:val="00A008FD"/>
    <w:rPr>
      <w:b/>
      <w:bCs/>
      <w:smallCaps/>
      <w:spacing w:val="5"/>
    </w:rPr>
  </w:style>
  <w:style w:type="paragraph" w:styleId="a7">
    <w:name w:val="No Spacing"/>
    <w:uiPriority w:val="1"/>
    <w:qFormat/>
    <w:rsid w:val="00A008F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008FD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A00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008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0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8FD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DC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3DE2"/>
  </w:style>
  <w:style w:type="paragraph" w:styleId="ad">
    <w:name w:val="Normal (Web)"/>
    <w:basedOn w:val="a"/>
    <w:uiPriority w:val="99"/>
    <w:semiHidden/>
    <w:unhideWhenUsed/>
    <w:rsid w:val="004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8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008F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08FD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semiHidden/>
    <w:rsid w:val="00A008FD"/>
  </w:style>
  <w:style w:type="table" w:styleId="a3">
    <w:name w:val="Table Grid"/>
    <w:basedOn w:val="a1"/>
    <w:rsid w:val="00A0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008FD"/>
    <w:rPr>
      <w:color w:val="0000FF"/>
      <w:u w:val="single"/>
    </w:rPr>
  </w:style>
  <w:style w:type="paragraph" w:customStyle="1" w:styleId="c3">
    <w:name w:val="c3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08FD"/>
  </w:style>
  <w:style w:type="character" w:customStyle="1" w:styleId="apple-converted-space">
    <w:name w:val="apple-converted-space"/>
    <w:basedOn w:val="a0"/>
    <w:rsid w:val="00A008FD"/>
  </w:style>
  <w:style w:type="character" w:customStyle="1" w:styleId="c0">
    <w:name w:val="c0"/>
    <w:basedOn w:val="a0"/>
    <w:rsid w:val="00A008FD"/>
  </w:style>
  <w:style w:type="paragraph" w:customStyle="1" w:styleId="c8">
    <w:name w:val="c8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08FD"/>
  </w:style>
  <w:style w:type="paragraph" w:customStyle="1" w:styleId="c49">
    <w:name w:val="c49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0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08F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A008F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008FD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6">
    <w:name w:val="Book Title"/>
    <w:uiPriority w:val="33"/>
    <w:qFormat/>
    <w:rsid w:val="00A008FD"/>
    <w:rPr>
      <w:b/>
      <w:bCs/>
      <w:smallCaps/>
      <w:spacing w:val="5"/>
    </w:rPr>
  </w:style>
  <w:style w:type="paragraph" w:styleId="a7">
    <w:name w:val="No Spacing"/>
    <w:uiPriority w:val="1"/>
    <w:qFormat/>
    <w:rsid w:val="00A008F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008FD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A00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008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0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0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8FD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DC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3DE2"/>
  </w:style>
  <w:style w:type="paragraph" w:styleId="ad">
    <w:name w:val="Normal (Web)"/>
    <w:basedOn w:val="a"/>
    <w:uiPriority w:val="99"/>
    <w:semiHidden/>
    <w:unhideWhenUsed/>
    <w:rsid w:val="004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2022-06-27T17:22:00Z</dcterms:created>
  <dcterms:modified xsi:type="dcterms:W3CDTF">2022-06-27T21:00:00Z</dcterms:modified>
</cp:coreProperties>
</file>