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4F" w:rsidRPr="00DC004F" w:rsidRDefault="00DC004F" w:rsidP="00DC004F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«Утверждаю»</w:t>
      </w:r>
    </w:p>
    <w:p w:rsidR="00DC004F" w:rsidRPr="00DC004F" w:rsidRDefault="00DC004F" w:rsidP="00DC004F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Директор              Н.С. Попова</w:t>
      </w:r>
    </w:p>
    <w:p w:rsidR="00DC004F" w:rsidRPr="00DC004F" w:rsidRDefault="00DC004F" w:rsidP="00DC004F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«____»____________ 2024г.                                                                                                                                                             </w:t>
      </w:r>
    </w:p>
    <w:p w:rsidR="00DC004F" w:rsidRPr="00DC004F" w:rsidRDefault="00DC004F" w:rsidP="00DC004F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«Бутыринская основная общеобразовательная школа»</w:t>
      </w:r>
    </w:p>
    <w:p w:rsidR="00DC004F" w:rsidRPr="00DC004F" w:rsidRDefault="00DC004F" w:rsidP="00DC004F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</w:t>
      </w:r>
      <w:r w:rsidRPr="00DC004F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    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360" w:lineRule="auto"/>
        <w:jc w:val="center"/>
        <w:rPr>
          <w:rFonts w:ascii="Arial" w:eastAsia="Times New Roman" w:hAnsi="Arial" w:cs="Arial"/>
          <w:b/>
          <w:sz w:val="60"/>
          <w:szCs w:val="60"/>
          <w:lang w:eastAsia="ru-RU"/>
        </w:rPr>
      </w:pPr>
      <w:r w:rsidRPr="00DC004F">
        <w:rPr>
          <w:rFonts w:ascii="Arial" w:eastAsia="Times New Roman" w:hAnsi="Arial" w:cs="Arial"/>
          <w:b/>
          <w:sz w:val="60"/>
          <w:szCs w:val="60"/>
          <w:lang w:eastAsia="ru-RU"/>
        </w:rPr>
        <w:t>Программа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" w:eastAsia="Times New Roman" w:hAnsi="Arial" w:cs="Arial"/>
          <w:b/>
          <w:sz w:val="60"/>
          <w:szCs w:val="60"/>
          <w:lang w:eastAsia="ru-RU"/>
        </w:rPr>
      </w:pPr>
      <w:r w:rsidRPr="00DC004F">
        <w:rPr>
          <w:rFonts w:ascii="Arial" w:eastAsia="Times New Roman" w:hAnsi="Arial" w:cs="Arial"/>
          <w:b/>
          <w:sz w:val="60"/>
          <w:szCs w:val="60"/>
          <w:lang w:eastAsia="ru-RU"/>
        </w:rPr>
        <w:t>оздоровительного лагеря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" w:eastAsia="Times New Roman" w:hAnsi="Arial" w:cs="Arial"/>
          <w:b/>
          <w:sz w:val="60"/>
          <w:szCs w:val="60"/>
          <w:lang w:eastAsia="ru-RU"/>
        </w:rPr>
      </w:pPr>
      <w:r w:rsidRPr="00DC004F">
        <w:rPr>
          <w:rFonts w:ascii="Arial" w:eastAsia="Times New Roman" w:hAnsi="Arial" w:cs="Arial"/>
          <w:b/>
          <w:sz w:val="60"/>
          <w:szCs w:val="60"/>
          <w:lang w:eastAsia="ru-RU"/>
        </w:rPr>
        <w:t>с дневным пребыванием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" w:eastAsia="Times New Roman" w:hAnsi="Arial" w:cs="Arial"/>
          <w:b/>
          <w:sz w:val="60"/>
          <w:szCs w:val="60"/>
          <w:lang w:eastAsia="ru-RU"/>
        </w:rPr>
      </w:pPr>
      <w:r w:rsidRPr="00DC004F">
        <w:rPr>
          <w:rFonts w:ascii="Arial" w:eastAsia="Times New Roman" w:hAnsi="Arial" w:cs="Arial"/>
          <w:b/>
          <w:sz w:val="60"/>
          <w:szCs w:val="60"/>
          <w:lang w:eastAsia="ru-RU"/>
        </w:rPr>
        <w:t>детей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" w:eastAsia="Times New Roman" w:hAnsi="Arial" w:cs="Arial"/>
          <w:b/>
          <w:sz w:val="60"/>
          <w:szCs w:val="60"/>
          <w:lang w:eastAsia="ru-RU"/>
        </w:rPr>
      </w:pPr>
      <w:r w:rsidRPr="00DC004F">
        <w:rPr>
          <w:rFonts w:ascii="Arial" w:eastAsia="Times New Roman" w:hAnsi="Arial" w:cs="Arial"/>
          <w:b/>
          <w:sz w:val="60"/>
          <w:szCs w:val="60"/>
          <w:lang w:eastAsia="ru-RU"/>
        </w:rPr>
        <w:t>«ЦВЕТОЧНЫЙ ГОРОД»</w:t>
      </w:r>
    </w:p>
    <w:p w:rsidR="00DC004F" w:rsidRPr="00DC004F" w:rsidRDefault="00DC004F" w:rsidP="00DC004F">
      <w:pPr>
        <w:spacing w:after="0" w:line="36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C004F" w:rsidRPr="00DC004F" w:rsidRDefault="00DC004F" w:rsidP="00DC00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DC004F" w:rsidRPr="00DC004F" w:rsidRDefault="00DC004F" w:rsidP="00DC004F">
      <w:pPr>
        <w:spacing w:after="0" w:line="36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C004F" w:rsidRPr="00DC004F" w:rsidRDefault="00DC004F" w:rsidP="00DC004F">
      <w:pPr>
        <w:spacing w:after="0" w:line="36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C004F" w:rsidRPr="00DC004F" w:rsidRDefault="00DC004F" w:rsidP="00DC004F">
      <w:pPr>
        <w:spacing w:after="0" w:line="36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C004F" w:rsidRPr="00DC004F" w:rsidRDefault="00DC004F" w:rsidP="00DC004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DC004F" w:rsidRPr="00DC004F" w:rsidRDefault="00DC004F" w:rsidP="00DC004F">
      <w:pPr>
        <w:tabs>
          <w:tab w:val="left" w:pos="6915"/>
        </w:tabs>
        <w:kinsoku w:val="0"/>
        <w:overflowPunct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color w:val="000000"/>
          <w:position w:val="1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color w:val="000000"/>
          <w:position w:val="10"/>
          <w:sz w:val="24"/>
          <w:szCs w:val="24"/>
          <w:lang w:eastAsia="ru-RU"/>
        </w:rPr>
        <w:t>Составитель – Романова С.Г.,</w:t>
      </w:r>
    </w:p>
    <w:p w:rsidR="00DC004F" w:rsidRPr="00DC004F" w:rsidRDefault="00DC004F" w:rsidP="00DC004F">
      <w:pPr>
        <w:tabs>
          <w:tab w:val="left" w:pos="6915"/>
        </w:tabs>
        <w:kinsoku w:val="0"/>
        <w:overflowPunct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position w:val="1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color w:val="000000"/>
          <w:position w:val="10"/>
          <w:sz w:val="24"/>
          <w:szCs w:val="24"/>
          <w:lang w:eastAsia="ru-RU"/>
        </w:rPr>
        <w:t xml:space="preserve"> заместитель директора по ВР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DC004F" w:rsidRPr="00DC004F" w:rsidRDefault="00DC004F" w:rsidP="00DC004F">
      <w:pPr>
        <w:spacing w:after="0" w:line="36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DC004F" w:rsidRPr="00DC004F" w:rsidRDefault="00DC004F" w:rsidP="00DC004F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DC004F">
        <w:rPr>
          <w:rFonts w:ascii="Arial" w:eastAsia="Times New Roman" w:hAnsi="Arial" w:cs="Arial"/>
          <w:b/>
          <w:sz w:val="36"/>
          <w:szCs w:val="36"/>
          <w:lang w:eastAsia="ru-RU"/>
        </w:rPr>
        <w:t>2024 год</w:t>
      </w:r>
    </w:p>
    <w:p w:rsidR="00DC004F" w:rsidRPr="00DC004F" w:rsidRDefault="00DC004F" w:rsidP="00DC004F">
      <w:pPr>
        <w:spacing w:after="0" w:line="36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ИНФОРМАЦИОННАЯ КАРТА ПРОГРАММЫ: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5494"/>
      </w:tblGrid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организации, ведомственная принадлежность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«Бутыринская </w:t>
            </w:r>
            <w:proofErr w:type="gramStart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</w:t>
            </w:r>
            <w:proofErr w:type="gramEnd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</w:t>
            </w:r>
            <w:proofErr w:type="spellEnd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зовательная</w:t>
            </w:r>
            <w:proofErr w:type="spellEnd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школа» Частоозерского МО</w:t>
            </w:r>
          </w:p>
        </w:tc>
      </w:tr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Ф.И.О., должность автора (составителя) программы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Романова Светлана Геннадьевна</w:t>
            </w:r>
          </w:p>
        </w:tc>
      </w:tr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пришкольного оздоровительного лагеря с дневным пребыванием детей на базе МКОУ «Бутыринская основная </w:t>
            </w:r>
            <w:proofErr w:type="spellStart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</w:t>
            </w:r>
            <w:proofErr w:type="spellEnd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школа» «Цветочный город»</w:t>
            </w:r>
          </w:p>
        </w:tc>
      </w:tr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группа (возраст детей)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 лет 6 мес. до 15 лет</w:t>
            </w:r>
          </w:p>
        </w:tc>
      </w:tr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разработки программы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DC004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</w:tr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Курганская область, </w:t>
            </w:r>
            <w:proofErr w:type="spellStart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Частоозерский</w:t>
            </w:r>
            <w:proofErr w:type="spellEnd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МО, с. Бутырино, ул. Центральная, 31, тел. 8935230) 9-55-66, эл. почта </w:t>
            </w:r>
            <w:hyperlink r:id="rId6" w:history="1">
              <w:r w:rsidRPr="00DC004F">
                <w:rPr>
                  <w:rFonts w:ascii="Arial" w:eastAsia="Times New Roman" w:hAnsi="Arial" w:cs="Arial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but.schkola_69@mail.ru</w:t>
              </w:r>
            </w:hyperlink>
            <w:r w:rsidRPr="00DC004F">
              <w:rPr>
                <w:rFonts w:ascii="Arial" w:eastAsia="Times New Roman" w:hAnsi="Arial" w:cs="Arial"/>
                <w:color w:val="87898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Цели:</w:t>
            </w: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оптимальных условий, обеспечивающих полноценный отдых детей, их оздоровление и творческое развитие (в том числе детей с ОВЗ)</w:t>
            </w:r>
          </w:p>
          <w:p w:rsidR="00DC004F" w:rsidRPr="00DC004F" w:rsidRDefault="00DC004F" w:rsidP="00DC00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C004F" w:rsidRPr="00DC004F" w:rsidRDefault="00DC004F" w:rsidP="00DC004F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-обеспечить занятость и охрану здоровья детей, прививать навыки здорового образа жизни, укреплять здоровье;</w:t>
            </w:r>
          </w:p>
          <w:p w:rsidR="00DC004F" w:rsidRPr="00DC004F" w:rsidRDefault="00DC004F" w:rsidP="00DC004F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-оказать социальную поддержку детям из малообеспеченных семей;</w:t>
            </w:r>
          </w:p>
          <w:p w:rsidR="00DC004F" w:rsidRPr="00DC004F" w:rsidRDefault="00DC004F" w:rsidP="00DC004F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-создать благоприятные условия для разностороннего развития личности каждого ребенка и летнего отдыха детей.</w:t>
            </w:r>
          </w:p>
        </w:tc>
      </w:tr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является здоровьесберегающей, т.к. включает в себя разноплановую деятельность, объединяет различные направления оздоровления, </w:t>
            </w:r>
            <w:proofErr w:type="gramStart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отдыха</w:t>
            </w:r>
            <w:proofErr w:type="gramEnd"/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воспитания детей в условиях оздорови-</w:t>
            </w:r>
          </w:p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лагеря (в том числе детей с ОВЗ)</w:t>
            </w:r>
          </w:p>
        </w:tc>
      </w:tr>
      <w:tr w:rsidR="00DC004F" w:rsidRPr="00DC004F" w:rsidTr="009662CF">
        <w:tc>
          <w:tcPr>
            <w:tcW w:w="392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494" w:type="dxa"/>
          </w:tcPr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укрепление здоровья детей (мониторинг здоровья)</w:t>
            </w:r>
          </w:p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55" type="#_x0000_t159" style="position:absolute;margin-left:500.4pt;margin-top:-12.1pt;width:3.55pt;height:4.75pt;flip:x;z-index:251661312" fillcolor="#9400ed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Comic Sans MS&quot;;font-weight:bold;v-text-kern:t" trim="t" fitpath="t" xscale="f" string=" Концептуальный подход"/>
                </v:shape>
              </w:pict>
            </w: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развитие у школьников интереса к занятиям физкультурой и спортом;</w:t>
            </w: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- расширение социального опыта;</w:t>
            </w: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- формирование коммуникативных умений, основы правильного поведения, общения, культуры, досуга;</w:t>
            </w: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- вырабатывание навыков ручного и общественно-полезного труда;</w:t>
            </w:r>
          </w:p>
          <w:p w:rsidR="00DC004F" w:rsidRPr="00DC004F" w:rsidRDefault="00DC004F" w:rsidP="00DC004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формирование осознанного отношения к своему здоровью;</w:t>
            </w:r>
          </w:p>
          <w:p w:rsidR="00DC004F" w:rsidRPr="00DC004F" w:rsidRDefault="00DC004F" w:rsidP="00DC004F">
            <w:pPr>
              <w:tabs>
                <w:tab w:val="left" w:pos="31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создание  условий для успешной социализации и интеграции детей с ОВЗ;</w:t>
            </w:r>
          </w:p>
        </w:tc>
      </w:tr>
    </w:tbl>
    <w:p w:rsidR="00DC004F" w:rsidRPr="00DC004F" w:rsidRDefault="00DC004F" w:rsidP="00DC00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ПОЯСНИТЕЛЬНАЯ ЗАПИСКА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C004F" w:rsidRPr="00DC004F" w:rsidRDefault="00DC004F" w:rsidP="00DC004F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Актуальность программы</w:t>
      </w:r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DC004F" w:rsidRPr="00DC004F" w:rsidRDefault="00DC004F" w:rsidP="00DC0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пространством для оздоровления, развития художественного, технического, социального творчества. Центром воспитательной работы лагеря является ребенок и его стремление к реализации. Пребывание здесь для каждого ребенка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Здоровье-основа формирования личности. Приоритетным направлением программы является подготовка и организация воспитательно - оздоровительной работы в пришкольном лагере. Для учащихся проводится оздоровительная смена в лагере дневного пребывания, который функционирует на базе школы. В нем отдыхают дети из малообеспеченных, многодетных семей, дети группы риска, состоящих на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внутришкольном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контроле. Длительность смены 15 дней. В пришкольном лагере ребенок заполняет свое свободное время полезными делами, укрепляет здоровье. </w:t>
      </w:r>
    </w:p>
    <w:p w:rsidR="00DC004F" w:rsidRPr="00DC004F" w:rsidRDefault="00DC004F" w:rsidP="00DC004F">
      <w:pPr>
        <w:spacing w:before="7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ab/>
        <w:t>Лагерь – это новый образ жизни детей, новый режим с его особым романтическим стилем и тоном. Это период свободного общения детей. Пришкольный оздоровительный лагерь открывается на основании приказа по учреждению и комплектуется из обучающихся 1--8 классов. Зачисление производится на основании заявления родителей (законных представителей).  В лагере организуются отряды, строго соблюдаются требования санитарно-гигиенических норм и правил, правил техники безопасности.</w:t>
      </w:r>
    </w:p>
    <w:p w:rsidR="00DC004F" w:rsidRPr="00DC004F" w:rsidRDefault="00DC004F" w:rsidP="00DC004F">
      <w:pPr>
        <w:spacing w:before="7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Участниками данной программы являются дети в возрасте от 6 лет 6 месяцев до 15 лет различных социальных групп (дети из благополучных семей, дети, оказавшиеся в трудной жизненной ситуации, дети ОВЗ, дети, состоящие на профилактическом учёте). 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Проведение лагерной смены обусловлено необходимостью: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0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Продолжение учебно-воспитательного  процесса в условиях каникул;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0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 занятости детей;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0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здоровья учащимися.</w:t>
      </w:r>
    </w:p>
    <w:p w:rsidR="00DC004F" w:rsidRPr="00DC004F" w:rsidRDefault="00DC004F" w:rsidP="00DC004F">
      <w:pPr>
        <w:spacing w:before="75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Лагерь размещается на базе МКОУ «Бутыринская основная общеобразовательная школа». В основу организации закладываются здоровьесберегающие технологии, реализующиеся в игровой форме.  </w:t>
      </w: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деятельности лагеря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ориенти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рована на создание социально значимой 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>Программа универсальна, так как может использоваться для работы с детьми из различных соци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softHyphen/>
        <w:t>альных групп, разного возраста, уровня развития и состо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softHyphen/>
        <w:t>яния здоровья.</w:t>
      </w:r>
    </w:p>
    <w:p w:rsidR="00DC004F" w:rsidRPr="00DC004F" w:rsidRDefault="00DC004F" w:rsidP="00DC0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Calibri" w:eastAsia="Times New Roman" w:hAnsi="Calibri" w:cs="Times New Roman"/>
          <w:b/>
          <w:bCs/>
          <w:noProof/>
          <w:color w:val="FF0000"/>
          <w:sz w:val="32"/>
          <w:szCs w:val="32"/>
          <w:lang w:eastAsia="ru-RU"/>
        </w:rPr>
        <w:lastRenderedPageBreak/>
        <mc:AlternateContent>
          <mc:Choice Requires="wpc">
            <w:drawing>
              <wp:inline distT="0" distB="0" distL="0" distR="0" wp14:anchorId="0CFC5851" wp14:editId="47D4E1A2">
                <wp:extent cx="5934075" cy="3246401"/>
                <wp:effectExtent l="0" t="0" r="9525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245865" y="1136057"/>
                            <a:ext cx="2743010" cy="9577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004F" w:rsidRDefault="00DC004F" w:rsidP="00DC004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DC004F" w:rsidRPr="00913951" w:rsidRDefault="00DC004F" w:rsidP="00DC004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1395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Что ожидают дети?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103031" y="565357"/>
                            <a:ext cx="1828943" cy="68631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004F" w:rsidRDefault="00DC004F" w:rsidP="00DC004F">
                              <w:r>
                                <w:t>Укрепление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274088" y="36476"/>
                            <a:ext cx="1486472" cy="87162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004F" w:rsidRDefault="00DC004F" w:rsidP="00DC004F"/>
                            <w:p w:rsidR="00DC004F" w:rsidRPr="00A01B0C" w:rsidRDefault="00DC004F" w:rsidP="00DC004F">
                              <w:pPr>
                                <w:jc w:val="center"/>
                              </w:pPr>
                              <w:r w:rsidRPr="00A01B0C">
                                <w:t>Приключения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103031" y="1802693"/>
                            <a:ext cx="1600629" cy="748384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004F" w:rsidRDefault="00DC004F" w:rsidP="00DC004F">
                              <w:pPr>
                                <w:jc w:val="center"/>
                              </w:pPr>
                            </w:p>
                            <w:p w:rsidR="00DC004F" w:rsidRDefault="00DC004F" w:rsidP="00DC004F">
                              <w:pPr>
                                <w:jc w:val="center"/>
                              </w:pPr>
                              <w:r>
                                <w:t>Дружба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9"/>
                        <wps:cNvCnPr/>
                        <wps:spPr bwMode="auto">
                          <a:xfrm flipH="1" flipV="1">
                            <a:off x="1074224" y="961403"/>
                            <a:ext cx="447723" cy="382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/>
                        <wps:spPr bwMode="auto">
                          <a:xfrm flipH="1">
                            <a:off x="1360022" y="1979806"/>
                            <a:ext cx="480917" cy="277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/>
                        <wps:spPr bwMode="auto">
                          <a:xfrm flipV="1">
                            <a:off x="2845684" y="908105"/>
                            <a:ext cx="114157" cy="227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"/>
                        <wps:cNvCnPr/>
                        <wps:spPr bwMode="auto">
                          <a:xfrm>
                            <a:off x="3874717" y="1865830"/>
                            <a:ext cx="343281" cy="113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/>
                        <wps:spPr bwMode="auto">
                          <a:xfrm flipV="1">
                            <a:off x="5246222" y="1250852"/>
                            <a:ext cx="0" cy="5715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4"/>
                        <wps:cNvCnPr/>
                        <wps:spPr bwMode="auto">
                          <a:xfrm flipH="1">
                            <a:off x="3473143" y="2136420"/>
                            <a:ext cx="744855" cy="528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760310" y="2257777"/>
                            <a:ext cx="1713976" cy="63620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004F" w:rsidRDefault="00DC004F" w:rsidP="00DC004F">
                              <w:pPr>
                                <w:jc w:val="center"/>
                              </w:pPr>
                              <w:r>
                                <w:t>Новые знакомства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560112" y="36476"/>
                            <a:ext cx="1485662" cy="92492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004F" w:rsidRDefault="00DC004F" w:rsidP="00DC004F"/>
                            <w:p w:rsidR="00DC004F" w:rsidRDefault="00DC004F" w:rsidP="00DC004F">
                              <w:r>
                                <w:t>Яркий отдых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02674" y="1637058"/>
                            <a:ext cx="1257348" cy="114221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004F" w:rsidRDefault="00DC004F" w:rsidP="00DC004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C004F" w:rsidRPr="00A01B0C" w:rsidRDefault="00DC004F" w:rsidP="00DC004F">
                              <w:pPr>
                                <w:jc w:val="center"/>
                              </w:pPr>
                              <w:r w:rsidRPr="00A01B0C">
                                <w:t>Открытие нового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467.25pt;height:255.6pt;mso-position-horizontal-relative:char;mso-position-vertical-relative:line" coordsize="59340,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DIgQUAADQlAAAOAAAAZHJzL2Uyb0RvYy54bWzsWl1zozYUfe9M/wPDe2IkhCSYODsZHLed&#10;SbuZ2bbvMsg2U4yoILGznf73XomPYG+yaXbrTLrBD1iAEFfS0bnnXnH2brfJnVupq0wVUxedeq4j&#10;i0SlWbGaur/9Oj/hrlPVokhFrgo5de9k5b47//67s20ZSazWKk+ldqCRooq25dRd13UZTSZVspYb&#10;UZ2qUhZwc6n0RtRwqleTVIsttL7JJ9jz6GSrdFpqlciqgquz5qZ7bttfLmVSv18uK1k7+dQF22p7&#10;1Pa4MMfJ+ZmIVlqU6yxpzRBfYMVGZAW8tG9qJmrh3Ojsk6Y2WaJVpZb1aaI2E7VcZom0fYDeIO+g&#10;N7EobkVlO5PA6HQGQuk/bHexMnYXap7lOYzGBFqPzDXzv4X5keZ2XuxXaq7Yum2dbQkTWJX9VFZf&#10;Z+KHtSil7XkVJb/cXmsnS6cudp1CbABG729F7pDATJ95MdT4UF5rY2NVXqnkj8opVLwWxUpeaK22&#10;aylSMAiZ+mD04AFzUsGjzmL7s0qhZXFTKzuTu6XemAZhjpwdPItJwGngOndQRj71AtaAR+5qJ4EK&#10;mBEfptB1EqgRBoxhal8noq6lUlf1D1JtHFOYujLPs7IynRSRuL2qamOciLpatjMqz1IzMfZErxZx&#10;rh3o+tSdw8+z8IVHqmG1vHC2xgAc2Jb37lXDJjz7a23cq6bVTZGCNSIyA3fZlmuR5U0ZXmkAYUfS&#10;DF4zCfVusbOzhIhp1IzsQqV3MLZaNesOeAIKa6U/us4W1tzUrf68EVq6Tv5TAfMTIkLMIrUnJGAY&#10;TvTwzmJ4RxQJNDV1a9dpinHdLOybUmerNbwJ2REo1AXM6TKz43tvVWs/YLax9ejg9ffBa9Gxh8Xj&#10;gZcgz/d8ZMEb0MA/xC7imIcEDDTYpZz6yC4tmOdjYDeO5/M4fgh4rwC7PaeM2B0QL/DekHgt9b0Q&#10;djEQq8dBRgA0fUqYXTci6mgXEQ4XwTEY6HKGKA6PSLuvGro9o4zQHUCX7kOXd77pBTTDkHYR9zAN&#10;ffP2AXgpSFgArAUvI9zn1nW+Rd7tKWUE7wC8rAPvVVZIh1hqa3k3Lq51K7MeF7DOEjTmj0YJ2dLv&#10;nSbqRK3HCMbEcmtIEfEO8EkIyNhWFvgch09J2hys/Jye7aMMIyCPK1Od+q4EOV/rDKKAHCQmiOKN&#10;TEFqSghUTQkGrxWydkGCAO+Wpg3c/gq98JJfcnJCML08Id5sdnIxj8kJnSMWzPxZHM/Q36a3iETr&#10;LE1lYZR6F0Qi8u8CoDacbcK/PozsB2qy37o1GVxf92+NPtDhzQIyvTNIeTl9Cy660QgWq4ENTr4M&#10;q2YeOoRCpOVhcO/g3VHIQu4d+H/CvRDBMjHuHzMWsi4oekS5jhB9wxAFTzuEqM0HPBuihySKOQko&#10;OG4D0dDjyLMhxMDJI4Ig4GoQihlE5i31jAgdSbTPX7UZLpNAGkLUYuU5EB1wp88ZYYYbDXdC7or7&#10;bb6zi5184mMO0sBwJ+S0wia2elx9jtz5hrkTAVCGyLRS8TnIfFCBBphQ3Pl3HHi8Ycd79mwTqgFD&#10;AXoish/h+Zbh2e8NNPKzz0FDnP/MUGlIoYT5yCRGjbqErD+BlPReBM8I4QFkxwyFBphzoNMmrhid&#10;++jcP3Hu+1sAgBvASkuhR9+/YhR2AIBNDZIxbE+xg/0rxBoFYKFMfQq7q5+H8lftX73qRGqfIxxz&#10;UYNcFGzrtQLA7r4Gfbr5BTKpAfUQarIAD+8BBJS2ewAhJiG22H5cyH670O0zhCN0h9Dd379qtj9f&#10;ingh78+a7ACiPvMCyy73AhcBGfsEkmdNFAb52Kd07jeL3kZcmXn5v6AXUqzwlUyZ2Hxs+xmR+fZn&#10;eG4TsfcfO53/AwAA//8DAFBLAwQUAAYACAAAACEAxCzawt0AAAAFAQAADwAAAGRycy9kb3ducmV2&#10;LnhtbEyPwU7DMBBE70j8g7VIXBB1UggtIU6FEPTAjZZDe3PtbRLVXke206Z/j+kFLiuNZjTztlqM&#10;1rAj+tA5EpBPMmBIyumOGgHf64/7ObAQJWlpHKGAMwZY1NdXlSy1O9EXHlexYamEQikFtDH2JedB&#10;tWhlmLgeKXl7562MSfqGay9PqdwaPs2yJ25lR2mhlT2+tagOq8EKmG3Py8+N8fFQqLv9++DCGo0S&#10;4vZmfH0BFnGMf2H4xU/oUCemnRtIB2YEpEfi5Sbv+eGxALYTUOT5FHhd8f/09Q8AAAD//wMAUEsB&#10;Ai0AFAAGAAgAAAAhALaDOJL+AAAA4QEAABMAAAAAAAAAAAAAAAAAAAAAAFtDb250ZW50X1R5cGVz&#10;XS54bWxQSwECLQAUAAYACAAAACEAOP0h/9YAAACUAQAACwAAAAAAAAAAAAAAAAAvAQAAX3JlbHMv&#10;LnJlbHNQSwECLQAUAAYACAAAACEAJPUwyIEFAAA0JQAADgAAAAAAAAAAAAAAAAAuAgAAZHJzL2Uy&#10;b0RvYy54bWxQSwECLQAUAAYACAAAACEAxCzawt0AAAAFAQAADwAAAAAAAAAAAAAAAADbBwAAZHJz&#10;L2Rvd25yZXYueG1sUEsFBgAAAAAEAAQA8wAAAOUIAAAAAA==&#10;">
                <v:shape id="_x0000_s1027" type="#_x0000_t75" style="position:absolute;width:59340;height:32461;visibility:visible;mso-wrap-style:square">
                  <v:fill o:detectmouseclick="t"/>
                  <v:path o:connecttype="none"/>
                </v:shape>
                <v:oval id="Oval 45" o:spid="_x0000_s1028" style="position:absolute;left:12458;top:11360;width:27430;height:9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xhsIA&#10;AADaAAAADwAAAGRycy9kb3ducmV2LnhtbESPQWsCMRSE70L/Q3gFL1KzVSmyNUoVBPWka+n5sXnd&#10;3XbzEpKo6783guBxmJlvmNmiM604kw+NZQXvwwwEcWl1w5WC7+P6bQoiRGSNrWVScKUAi/lLb4a5&#10;thc+0LmIlUgQDjkqqGN0uZShrMlgGFpHnLxf6w3GJH0ltcdLgptWjrLsQxpsOC3U6GhVU/lfnIwC&#10;M1kO9mZ3HNOydLK4Tt3Pn98q1X/tvj5BROriM/xob7SCEdyvpBs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6vGGwgAAANoAAAAPAAAAAAAAAAAAAAAAAJgCAABkcnMvZG93&#10;bnJldi54bWxQSwUGAAAAAAQABAD1AAAAhwMAAAAA&#10;" fillcolor="yellow">
                  <v:textbox>
                    <w:txbxContent>
                      <w:p w:rsidR="00DC004F" w:rsidRDefault="00DC004F" w:rsidP="00DC004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DC004F" w:rsidRPr="00913951" w:rsidRDefault="00DC004F" w:rsidP="00DC004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13951">
                          <w:rPr>
                            <w:b/>
                            <w:bCs/>
                            <w:sz w:val="28"/>
                            <w:szCs w:val="28"/>
                          </w:rPr>
                          <w:t>Что ожидают дети?</w:t>
                        </w:r>
                      </w:p>
                    </w:txbxContent>
                  </v:textbox>
                </v:oval>
                <v:oval id="Oval 46" o:spid="_x0000_s1029" style="position:absolute;left:41030;top:5653;width:18289;height: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OCsIA&#10;AADaAAAADwAAAGRycy9kb3ducmV2LnhtbESP3YrCMBSE7xd8h3AE79Z0Ky7SNYoKgj+IWvcBDs2x&#10;LduclCbW+vZGWPBymJlvmOm8M5VoqXGlZQVfwwgEcWZ1ybmC38v6cwLCeWSNlWVS8CAH81nvY4qJ&#10;tnc+U5v6XAQIuwQVFN7XiZQuK8igG9qaOHhX2xj0QTa51A3eA9xUMo6ib2mw5LBQYE2rgrK/9GYU&#10;pOlxfzhs9SneLV3cmlM7XhyvSg363eIHhKfOv8P/7Y1WMIL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s4KwgAAANoAAAAPAAAAAAAAAAAAAAAAAJgCAABkcnMvZG93&#10;bnJldi54bWxQSwUGAAAAAAQABAD1AAAAhwMAAAAA&#10;" fillcolor="#cfc">
                  <v:textbox>
                    <w:txbxContent>
                      <w:p w:rsidR="00DC004F" w:rsidRDefault="00DC004F" w:rsidP="00DC004F">
                        <w:r>
                          <w:t>Укрепление здоровья</w:t>
                        </w:r>
                      </w:p>
                    </w:txbxContent>
                  </v:textbox>
                </v:oval>
                <v:oval id="Oval 47" o:spid="_x0000_s1030" style="position:absolute;left:22740;top:364;width:14865;height:8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z5cIA&#10;AADaAAAADwAAAGRycy9kb3ducmV2LnhtbESP0YrCMBRE3wX/IVzBN00tuEjXKK4gqItY637Apbm2&#10;ZZub0sRa/94sLPg4zMwZZrnuTS06al1lWcFsGoEgzq2uuFDwc91NFiCcR9ZYWyYFT3KwXg0HS0y0&#10;ffCFuswXIkDYJaig9L5JpHR5SQbd1DbEwbvZ1qAPsi2kbvER4KaWcRR9SIMVh4USG9qWlP9md6Mg&#10;y87fp9NBp/Hxy8WdSbv55nxTajzqN58gPPX+Hf5v77WCOfxdC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/PlwgAAANoAAAAPAAAAAAAAAAAAAAAAAJgCAABkcnMvZG93&#10;bnJldi54bWxQSwUGAAAAAAQABAD1AAAAhwMAAAAA&#10;" fillcolor="#cfc">
                  <v:textbox>
                    <w:txbxContent>
                      <w:p w:rsidR="00DC004F" w:rsidRDefault="00DC004F" w:rsidP="00DC004F"/>
                      <w:p w:rsidR="00DC004F" w:rsidRPr="00A01B0C" w:rsidRDefault="00DC004F" w:rsidP="00DC004F">
                        <w:pPr>
                          <w:jc w:val="center"/>
                        </w:pPr>
                        <w:r w:rsidRPr="00A01B0C">
                          <w:t>Приключения</w:t>
                        </w:r>
                      </w:p>
                    </w:txbxContent>
                  </v:textbox>
                </v:oval>
                <v:oval id="Oval 48" o:spid="_x0000_s1031" style="position:absolute;left:41030;top:18026;width:16006;height:7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tksIA&#10;AADaAAAADwAAAGRycy9kb3ducmV2LnhtbESP3YrCMBSE7wXfIRzBO00tKNI1iisI/iB2u/sAh+bY&#10;lm1OShNrfXuzsODlMDPfMKtNb2rRUesqywpm0wgEcW51xYWCn+/9ZAnCeWSNtWVS8CQHm/VwsMJE&#10;2wd/UZf5QgQIuwQVlN43iZQuL8mgm9qGOHg32xr0QbaF1C0+AtzUMo6ihTRYcVgosaFdSflvdjcK&#10;sux6vlyOOo1Pny7uTNrNt9ebUuNRv/0A4an37/B/+6AVLODv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W2SwgAAANoAAAAPAAAAAAAAAAAAAAAAAJgCAABkcnMvZG93&#10;bnJldi54bWxQSwUGAAAAAAQABAD1AAAAhwMAAAAA&#10;" fillcolor="#cfc">
                  <v:textbox>
                    <w:txbxContent>
                      <w:p w:rsidR="00DC004F" w:rsidRDefault="00DC004F" w:rsidP="00DC004F">
                        <w:pPr>
                          <w:jc w:val="center"/>
                        </w:pPr>
                      </w:p>
                      <w:p w:rsidR="00DC004F" w:rsidRDefault="00DC004F" w:rsidP="00DC004F">
                        <w:pPr>
                          <w:jc w:val="center"/>
                        </w:pPr>
                        <w:r>
                          <w:t>Дружба</w:t>
                        </w:r>
                      </w:p>
                    </w:txbxContent>
                  </v:textbox>
                </v:oval>
                <v:line id="Line 49" o:spid="_x0000_s1032" style="position:absolute;flip:x y;visibility:visible;mso-wrap-style:square" from="10742,9614" to="15219,1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<v:stroke endarrow="block"/>
                </v:line>
                <v:line id="Line 50" o:spid="_x0000_s1033" style="position:absolute;flip:x;visibility:visible;mso-wrap-style:square" from="13600,19798" to="18409,2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51" o:spid="_x0000_s1034" style="position:absolute;flip:y;visibility:visible;mso-wrap-style:square" from="28456,9081" to="29598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52" o:spid="_x0000_s1035" style="position:absolute;visibility:visible;mso-wrap-style:square" from="38747,18658" to="42179,1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53" o:spid="_x0000_s1036" style="position:absolute;flip:y;visibility:visible;mso-wrap-style:square" from="52462,12508" to="52462,1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54" o:spid="_x0000_s1037" style="position:absolute;flip:x;visibility:visible;mso-wrap-style:square" from="34731,21364" to="42179,26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oval id="Oval 55" o:spid="_x0000_s1038" style="position:absolute;left:17603;top:22577;width:17139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wqcEA&#10;AADbAAAADwAAAGRycy9kb3ducmV2LnhtbERP24rCMBB9F/yHMMK+aWpFWapRVBDcXUStfsDQjG2x&#10;mZQm1u7fmwVh3+ZwrrNYdaYSLTWutKxgPIpAEGdWl5wruF52w08QziNrrCyTgl9ysFr2ewtMtH3y&#10;mdrU5yKEsEtQQeF9nUjpsoIMupGtiQN3s41BH2CTS93gM4SbSsZRNJMGSw4NBda0LSi7pw+jIE2P&#10;P4fDlz7F3xsXt+bUTtfHm1Ifg249B+Gp8//it3uv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V8KnBAAAA2wAAAA8AAAAAAAAAAAAAAAAAmAIAAGRycy9kb3du&#10;cmV2LnhtbFBLBQYAAAAABAAEAPUAAACGAwAAAAA=&#10;" fillcolor="#cfc">
                  <v:textbox>
                    <w:txbxContent>
                      <w:p w:rsidR="00DC004F" w:rsidRDefault="00DC004F" w:rsidP="00DC004F">
                        <w:pPr>
                          <w:jc w:val="center"/>
                        </w:pPr>
                        <w:r>
                          <w:t>Новые знакомства</w:t>
                        </w:r>
                      </w:p>
                    </w:txbxContent>
                  </v:textbox>
                </v:oval>
                <v:oval id="Oval 56" o:spid="_x0000_s1039" style="position:absolute;left:5601;top:364;width:14856;height:9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o3cEA&#10;AADbAAAADwAAAGRycy9kb3ducmV2LnhtbERP24rCMBB9F/yHMMK+aWpRWapRVBDcXUStfsDQjG2x&#10;mZQm1u7fmwVh3+ZwrrNYdaYSLTWutKxgPIpAEGdWl5wruF52w08QziNrrCyTgl9ysFr2ewtMtH3y&#10;mdrU5yKEsEtQQeF9nUjpsoIMupGtiQN3s41BH2CTS93gM4SbSsZRNJMGSw4NBda0LSi7pw+jIE2P&#10;P4fDlz7F3xsXt+bUTtfHm1Ifg249B+Gp8//it3uv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8aN3BAAAA2wAAAA8AAAAAAAAAAAAAAAAAmAIAAGRycy9kb3du&#10;cmV2LnhtbFBLBQYAAAAABAAEAPUAAACGAwAAAAA=&#10;" fillcolor="#cfc">
                  <v:textbox>
                    <w:txbxContent>
                      <w:p w:rsidR="00DC004F" w:rsidRDefault="00DC004F" w:rsidP="00DC004F"/>
                      <w:p w:rsidR="00DC004F" w:rsidRDefault="00DC004F" w:rsidP="00DC004F">
                        <w:r>
                          <w:t>Яркий отдых</w:t>
                        </w:r>
                      </w:p>
                    </w:txbxContent>
                  </v:textbox>
                </v:oval>
                <v:oval id="Oval 57" o:spid="_x0000_s1040" style="position:absolute;left:1026;top:16370;width:12574;height:1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NRsIA&#10;AADbAAAADwAAAGRycy9kb3ducmV2LnhtbERP22qDQBB9L+Qflgn0rVkjpASbjdhAIG0RjekHDO5E&#10;pe6suFtj/75bKORtDuc6u3Q2vZhodJ1lBetVBIK4trrjRsHn5fi0BeE8ssbeMin4IQfpfvGww0Tb&#10;G59pqnwjQgi7BBW03g+JlK5uyaBb2YE4cFc7GvQBjo3UI95CuOllHEXP0mDHoaHFgQ4t1V/Vt1FQ&#10;VcVHnr/pMn5/dfFkymmTFVelHpdz9gLC0+zv4n/3SYf5G/j7JR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M1GwgAAANsAAAAPAAAAAAAAAAAAAAAAAJgCAABkcnMvZG93&#10;bnJldi54bWxQSwUGAAAAAAQABAD1AAAAhwMAAAAA&#10;" fillcolor="#cfc">
                  <v:textbox>
                    <w:txbxContent>
                      <w:p w:rsidR="00DC004F" w:rsidRDefault="00DC004F" w:rsidP="00DC004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C004F" w:rsidRPr="00A01B0C" w:rsidRDefault="00DC004F" w:rsidP="00DC004F">
                        <w:pPr>
                          <w:jc w:val="center"/>
                        </w:pPr>
                        <w:r w:rsidRPr="00A01B0C">
                          <w:t>Открытие нового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DC004F" w:rsidRPr="00DC004F" w:rsidRDefault="00DC004F" w:rsidP="00DC0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Вся воспитательная работа в пришкольном лагере направлена на реализацию программы «Цветочный город».</w:t>
      </w:r>
    </w:p>
    <w:p w:rsidR="00DC004F" w:rsidRPr="00DC004F" w:rsidRDefault="00DC004F" w:rsidP="00DC004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творческих способностей детей посредством создания карты-путешествия смены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Задачи: 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условия для активного и здорового отдыха детей.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2. Формировать устойчивую мотивацию на здоровье у учащихся, педагогов.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3. Способствовать развитию познавательной активности, творческого потенциала каждого ребенка.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4. Оформить 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карту-путешествия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смены.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Ожидаемые результаты программы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C004F" w:rsidRPr="00DC004F" w:rsidRDefault="00DC004F" w:rsidP="00DC004F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DC004F" w:rsidRPr="00DC004F" w:rsidRDefault="00DC004F" w:rsidP="00DC004F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Приобретение новых знаний, развитие творческих способностей, детской самостоятельности и самодеятельности.</w:t>
      </w:r>
    </w:p>
    <w:p w:rsidR="00DC004F" w:rsidRPr="00DC004F" w:rsidRDefault="00DC004F" w:rsidP="00DC004F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Развитие у участников смены компетенций  индивидуальной и коллективной творческой и трудовой деятельности, самоуправления, социальной активности.</w:t>
      </w:r>
    </w:p>
    <w:p w:rsidR="00DC004F" w:rsidRPr="00DC004F" w:rsidRDefault="00DC004F" w:rsidP="00DC004F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Наличие карты-путешествия.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Для организации работы по реализации программы смены: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-проводятся ежедневные планерки начальника лагеря, воспитателей и вожатых;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-составляются планы работы отрядных вожатых, где отражаются и анализируются события и проблемы дня;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-проводятся анкетирование и тестирование воспитанников на различных этапах смены («Экран настроения»);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-сотрудники  обеспечиваются методической литературой, инструментарием по проведению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тренинговых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мероприятий, тематических мероприятий и т. д.;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004F">
        <w:rPr>
          <w:rFonts w:ascii="Arial" w:eastAsia="Calibri" w:hAnsi="Arial" w:cs="Arial"/>
          <w:b/>
          <w:sz w:val="24"/>
          <w:szCs w:val="24"/>
        </w:rPr>
        <w:t>Критерии и  способы оценки качества реализации программы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 xml:space="preserve">      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 xml:space="preserve"> •Постановка реальных целей и планирование результатов программы;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lastRenderedPageBreak/>
        <w:t xml:space="preserve"> •Заинтересованность педагогов и детей в реализации программы, благоприятный психологический климат;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 xml:space="preserve"> •Удовлетворенность детей и взрослых предложенными формами работы;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 xml:space="preserve"> •Творческое сотрудничество взрослых и детей.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b/>
          <w:sz w:val="24"/>
          <w:szCs w:val="24"/>
        </w:rPr>
        <w:t>Эффективность программы</w:t>
      </w:r>
      <w:r w:rsidRPr="00DC004F">
        <w:rPr>
          <w:rFonts w:ascii="Arial" w:eastAsia="Calibri" w:hAnsi="Arial" w:cs="Arial"/>
          <w:sz w:val="24"/>
          <w:szCs w:val="24"/>
        </w:rPr>
        <w:t xml:space="preserve"> определяется </w:t>
      </w:r>
      <w:r w:rsidRPr="00DC004F">
        <w:rPr>
          <w:rFonts w:ascii="Arial" w:eastAsia="Calibri" w:hAnsi="Arial" w:cs="Arial"/>
          <w:bCs/>
          <w:sz w:val="24"/>
          <w:szCs w:val="24"/>
        </w:rPr>
        <w:t>системой</w:t>
      </w:r>
      <w:r w:rsidRPr="00DC004F">
        <w:rPr>
          <w:rFonts w:ascii="Arial" w:eastAsia="Calibri" w:hAnsi="Arial" w:cs="Arial"/>
          <w:sz w:val="24"/>
          <w:szCs w:val="24"/>
        </w:rPr>
        <w:t xml:space="preserve"> </w:t>
      </w:r>
      <w:r w:rsidRPr="00DC004F">
        <w:rPr>
          <w:rFonts w:ascii="Arial" w:eastAsia="Calibri" w:hAnsi="Arial" w:cs="Arial"/>
          <w:bCs/>
          <w:sz w:val="24"/>
          <w:szCs w:val="24"/>
        </w:rPr>
        <w:t xml:space="preserve"> показателей</w:t>
      </w:r>
      <w:r w:rsidRPr="00DC004F">
        <w:rPr>
          <w:rFonts w:ascii="Arial" w:eastAsia="Calibri" w:hAnsi="Arial" w:cs="Arial"/>
          <w:sz w:val="24"/>
          <w:szCs w:val="24"/>
        </w:rPr>
        <w:t>, которые позволяют оценить ход и результативность решения поставленных задач по основным направлениям.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C004F" w:rsidRPr="00DC004F" w:rsidTr="009662CF">
        <w:tc>
          <w:tcPr>
            <w:tcW w:w="9747" w:type="dxa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DC004F" w:rsidRPr="00DC004F" w:rsidTr="009662CF">
        <w:tc>
          <w:tcPr>
            <w:tcW w:w="9747" w:type="dxa"/>
          </w:tcPr>
          <w:p w:rsidR="00DC004F" w:rsidRPr="00DC004F" w:rsidRDefault="00DC004F" w:rsidP="00DC00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sz w:val="24"/>
                <w:szCs w:val="24"/>
              </w:rPr>
              <w:t>Физкультурно – спортивное</w:t>
            </w:r>
            <w:r w:rsidRPr="00DC004F">
              <w:rPr>
                <w:rFonts w:ascii="Arial" w:eastAsia="Calibri" w:hAnsi="Arial" w:cs="Arial"/>
                <w:sz w:val="24"/>
                <w:szCs w:val="24"/>
              </w:rPr>
              <w:br/>
              <w:t>развитие</w:t>
            </w:r>
          </w:p>
        </w:tc>
      </w:tr>
      <w:tr w:rsidR="00DC004F" w:rsidRPr="00DC004F" w:rsidTr="009662CF">
        <w:trPr>
          <w:trHeight w:val="449"/>
        </w:trPr>
        <w:tc>
          <w:tcPr>
            <w:tcW w:w="9747" w:type="dxa"/>
          </w:tcPr>
          <w:p w:rsidR="00DC004F" w:rsidRPr="00DC004F" w:rsidRDefault="00DC004F" w:rsidP="00DC00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sz w:val="24"/>
                <w:szCs w:val="24"/>
              </w:rPr>
              <w:t xml:space="preserve">Развитие познавательной и творческой активности </w:t>
            </w:r>
            <w:proofErr w:type="gramStart"/>
            <w:r w:rsidRPr="00DC004F">
              <w:rPr>
                <w:rFonts w:ascii="Arial" w:eastAsia="Calibri" w:hAnsi="Arial" w:cs="Arial"/>
                <w:sz w:val="24"/>
                <w:szCs w:val="24"/>
              </w:rPr>
              <w:t>обучающихся</w:t>
            </w:r>
            <w:proofErr w:type="gramEnd"/>
            <w:r w:rsidRPr="00DC00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C004F" w:rsidRPr="00DC004F" w:rsidTr="009662CF">
        <w:tc>
          <w:tcPr>
            <w:tcW w:w="9747" w:type="dxa"/>
          </w:tcPr>
          <w:p w:rsidR="00DC004F" w:rsidRPr="00DC004F" w:rsidRDefault="00DC004F" w:rsidP="00DC00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sz w:val="24"/>
                <w:szCs w:val="24"/>
              </w:rPr>
              <w:br/>
              <w:t>Формирование основ нравственной культуры</w:t>
            </w:r>
          </w:p>
        </w:tc>
      </w:tr>
      <w:tr w:rsidR="00DC004F" w:rsidRPr="00DC004F" w:rsidTr="009662CF">
        <w:tc>
          <w:tcPr>
            <w:tcW w:w="9747" w:type="dxa"/>
          </w:tcPr>
          <w:p w:rsidR="00DC004F" w:rsidRPr="00DC004F" w:rsidRDefault="00DC004F" w:rsidP="00DC004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sz w:val="24"/>
                <w:szCs w:val="24"/>
              </w:rPr>
              <w:br/>
              <w:t xml:space="preserve">Социализация личности </w:t>
            </w:r>
            <w:proofErr w:type="gramStart"/>
            <w:r w:rsidRPr="00DC004F">
              <w:rPr>
                <w:rFonts w:ascii="Arial" w:eastAsia="Calibri" w:hAnsi="Arial" w:cs="Arial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DC004F" w:rsidRPr="00DC004F" w:rsidRDefault="00DC004F" w:rsidP="00DC004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3. Содержание программы: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3.1. Этапы реализации программы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1.Подготовительный (апрель-май):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-подбор кадров;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-подготовка методических материалов;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-подготовка материально-технической базы.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2. Организационный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-Организация жизнедеятельности лагеря, вовлечение участников программы в сюжетно-ролевую игру.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-формирование отрядов;</w:t>
      </w:r>
      <w:r w:rsidRPr="00DC004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-знакомство с режимом работы лагеря и правилами;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-оформление уголков отрядов.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E36C0A"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color w:val="E36C0A"/>
          <w:sz w:val="24"/>
          <w:szCs w:val="24"/>
          <w:u w:val="single"/>
          <w:lang w:eastAsia="ru-RU"/>
        </w:rPr>
        <w:t xml:space="preserve">  </w:t>
      </w:r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>3. Основной: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-участие детей и взрослых в сюжетно-ролевой игре, коллективная творческая деятельность участников программы по подготовке и проведению отрядных и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общелагерных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дел.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-образовательная деятельность;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-оздоровительная деятельность;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-культурно-досуговая деятельность;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-методическая работа с воспитателями, вожатыми.</w:t>
      </w:r>
      <w:r w:rsidRPr="00DC004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4. Заключительный</w:t>
      </w: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-закрытие смены (последний день смены);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5. </w:t>
      </w:r>
      <w:proofErr w:type="spellStart"/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Постлагерный</w:t>
      </w:r>
      <w:proofErr w:type="spellEnd"/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(анализ смены):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-сбор отчетного материала;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-анализ реализации программы и выработка рекомендаций;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-выпуск фотодневника.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Модель игрового взаимодействия: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Почему «Цветочный город»?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Всем нам из детства хорошо знакома трилогия Николая Носова «Приключения Незнайки и его друзей», «Незнайка в Солнечном городе» и «Незнайка на Луне». </w:t>
      </w:r>
      <w:proofErr w:type="gramStart"/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Жизненный прототип Незнайки — это просто «ребёнок, но не такой, которого можно назвать по имени и фамилии, а ребёнок вообще, с присущей его возрасту неугомонной жаждой знания и в то же время с неусидчивостью, неспособностью удержать своё внимание на одном предмете сколь-нибудь долгое время, — в общем, со всеми хорошими задатками… и недостатками…» (Н. Носов). </w:t>
      </w:r>
      <w:proofErr w:type="gramEnd"/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Роман-сказка о Незнайке и его друзьях практически готовое руководство к действию, чёткое по структуре, формам взаимодействия. А самое главное любимая и хорошо 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знакома детям, что позволит им принять активное участие в планировании своей деятельности, самоопределении, повысит мотивацию к действию.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программы лагеря строится по типу сюжетно-ролевой игры «Приключение Незнайки и ребят в  Цветочном городке» по одноимённому роману сказки «Приключение Незнайки»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Н.Носова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Как и любой другой город, Цветочный делится на улицы, бульвары и аллеи: улица Колокольчиков, улица Одуванчиков, бульвар Васильков, аллея Ромашек. 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В Цветочном городе есть и свои достопримечательности, и любимые уголки — Яблочная площадь (место сбора жителей лагеря), Цветик-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семицветик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(штаб лагеря), кафе «У Пончика» (столовая), 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Пилюлькина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больница (медпункт), литературная гостиная Цветика (библиотека), Цветочная поляна (спортивный зал).</w:t>
      </w:r>
      <w:proofErr w:type="gramEnd"/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Каждая улица (отряд) оформляется в соответствии с названием. Отличительным знаком жителей одной улицы является цветной галстук  или бантик (синий, белый, красный, сиреневый). 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Имеется список жителей улицы, именинников, девиз, песня, эмблема, «бочка жалоб и предложений», «взлёты и падения», а также «всякая всячина». </w:t>
      </w:r>
      <w:proofErr w:type="gramEnd"/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Каждый день в Цветочном городе начинается и заканчивается сбором жителей на Рябиновой площади, на котором Главный Цветик (начальник лагеря) знакомит жителей с приключениями (планами) на день, а перед уходом домой подводит итоги дня с помощью одного из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Знаек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(вожатый отряда).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герой смены Незнайка (старшеклассник), Всезнайки (воспитатели отрядов).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Жизнедеятельность лагеря организована,  через проведение тематических дней, конкурсов, игр, соревнований, эстафет.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Циклограмма дня: 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1. Письмо – приглашение. Такое письмо представляет собой план – маршрут, где расписано всё мероприятие по часам и даны задания (эти письма будут разноситься Незнайкой по почтовым ящикам отрядов). Примерное содержание: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«Уважаемые, ребята! Приглашаем Вас принять участие (дата) в мероприятиях …    Вам  надо приготовить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…Ж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>дём с нетерпением!»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На планерке вожатых объясняются все вопросы, возникшие у детей. После получения письма, отряды знакомятся с заданием, советуются, выбирают  и распределяют участников,   назначают ответственных, планируют свою деятельность.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2. Рубрика «Вопрос дня». Незнайка будет, приходит к ребятам, и  задавать  вопрос, например: «Я не знаю, почему гремит гром, сверкает молния» и т.д. Дети должны в течение  дня найти ответ  и пояснить его Незнайке за 5 минут до начала главных мероприятий в 12.00 ч.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3.  Игротека.  Проведение таких игр (подвижных) предусмотрено в конце дня.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4. Итог дня.  Ежедневно ребята отмечают свое  настроение в календаре по следующей цветовой гамме: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Зелёный цвет – «Классный день!»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Желтый цвет – «Хороший день!»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Красный – «Скучный день» 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3.3. Структура самоуправления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Ребята, сотрудничая с воспитателями, учатся самостоятельно принимать решения, соответствовать социальным требованиям среды, переключаться (рефлексировать). В зависимости от ситуации, дети познают правила общения и приобретают новый социальный опыт. Таким образом, через сказку, в сознании ребенка формируется «банк жизненных ситуаций».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первый день проходит ярмарка вакансий. На каждой улице (в отряде) выбираются ответственные коротышки —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Знайка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, механики Винтик и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Шпунтик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, доктор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Пилюлькин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, спортивный Торопыжка,   художник Тюбик, музыкант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Гусля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и многие другие. Практически каждый ребёнок находит для себя занятие по душе и чувствует свою значимость, нужность и полезность. Ярмарка проходит на добровольных началах, а также в форме соревнований и состязаний, с одобрения жителей всей улицы (отряда). В течение всей смены проходит сбор ответственных коротышек в Цветике-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семицветике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(штабе), где решаются все вопросы жизни и деятельности жителей Цветочного города: план действий,  предложения и пожелания ребят.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Общее собрание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Знаек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(вожатых) проводится каждый день. Все свои решения озвучивают на общей планерке. В конце дня – «Время впечатлений», где участники игры вносят свои предложения и пожелания, что дает возможность проанализировать деятельность лагеря, скорректировать дальнейшие действия. 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E36C0A"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Механизм обратной связи: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1.В конце каждого дня ребята отмечают свое  настроение в календаре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Зелёный цвет – «Классный день!»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Жёлтый – « Хороший день!»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Красный – «Скучный день»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2. Дополнительно для анализа работает «Бочка жалоб и предложений» в отрядном уголке. Она служит для того, чтобы получить от детей отзыв о проведённых мероприятиях, жизни в лагере. Она постоянно обновляется, сделать там запись может каждый.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 конце дня и недели педагоги анализируют качество и содержание своей работы по результатам обратной связи.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 конце сезона дается полный отчет о работе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3.4. Кадровое обеспечение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Система подготовки педагогических кадров для работы в лагере</w:t>
      </w:r>
      <w:r w:rsidRPr="00DC004F">
        <w:rPr>
          <w:rFonts w:ascii="Arial" w:eastAsia="Times New Roman" w:hAnsi="Arial" w:cs="Arial"/>
          <w:b/>
          <w:color w:val="E36C0A"/>
          <w:sz w:val="24"/>
          <w:szCs w:val="24"/>
          <w:lang w:eastAsia="ru-RU"/>
        </w:rPr>
        <w:t>: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Педагогический коллектив представлен педагогами МКОУ «Бутыринская основная общеобразовательная школа».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Административно-хозяйственная деятельность лагеря обеспечивается постоянными сотрудниками МКОУ  «Бутыринская основная общеобразовательная школа»</w:t>
      </w:r>
    </w:p>
    <w:p w:rsidR="00DC004F" w:rsidRPr="00DC004F" w:rsidRDefault="00DC004F" w:rsidP="00DC004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2 воспитателя – организовывают работу отрядов, проводят мероприятия;</w:t>
      </w:r>
    </w:p>
    <w:p w:rsidR="00DC004F" w:rsidRPr="00DC004F" w:rsidRDefault="00DC004F" w:rsidP="00DC004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Физкультурный работник – организует спортивно - оздоровительную работу</w:t>
      </w:r>
    </w:p>
    <w:p w:rsidR="00DC004F" w:rsidRPr="00DC004F" w:rsidRDefault="00DC004F" w:rsidP="00DC004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Фельдшер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ФАПа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– следит за соблюдением санитарно – гигиенических норм и за здоровьем детей (по договору с МБУ «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Частоозерская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ЦРБ»)</w:t>
      </w:r>
    </w:p>
    <w:p w:rsidR="00DC004F" w:rsidRPr="00DC004F" w:rsidRDefault="00DC004F" w:rsidP="00DC004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Работники сельского ДК – организуют музыкально – досуговые и развлекательные мероприятия;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group id="_x0000_s1026" editas="radial" style="position:absolute;margin-left:62.25pt;margin-top:5.85pt;width:326pt;height:306.75pt;z-index:251659264;mso-position-horizontal-relative:char;mso-position-vertical-relative:line" coordorigin="1802,1055" coordsize="8276,10067">
            <o:lock v:ext="edit" aspectratio="t"/>
            <o:diagram v:ext="edit" dgmstyle="9" dgmscalex="50267" dgmscaley="38888" dgmfontsize="7" constrainbounds="1802,2702,10010,10910" autolayout="f">
              <o:relationtable v:ext="edit">
                <o:rel v:ext="edit" idsrc="#_s1050" iddest="#_s1050"/>
                <o:rel v:ext="edit" idsrc="#_s1049" iddest="#_s1050" idcntr="#_s1048"/>
                <o:rel v:ext="edit" idsrc="#_s1047" iddest="#_s1050" idcntr="#_s1046"/>
                <o:rel v:ext="edit" idsrc="#_s1045" iddest="#_s1050" idcntr="#_s1044"/>
                <o:rel v:ext="edit" idsrc="#_s1043" iddest="#_s1050" idcntr="#_s1042"/>
                <o:rel v:ext="edit" idsrc="#_s1041" iddest="#_s1050" idcntr="#_s1040"/>
                <o:rel v:ext="edit" idsrc="#_s1039" iddest="#_s1050" idcntr="#_s1038"/>
                <o:rel v:ext="edit" idsrc="#_s1037" iddest="#_s1050" idcntr="#_s1036"/>
                <o:rel v:ext="edit" idsrc="#_s1035" iddest="#_s1050" idcntr="#_s1034"/>
                <o:rel v:ext="edit" idsrc="#_s1033" iddest="#_s1050" idcntr="#_s1032"/>
                <o:rel v:ext="edit" idsrc="#_s1031" iddest="#_s1050" idcntr="#_s1028"/>
                <o:rel v:ext="edit" idsrc="#_s1030" iddest="#_s1050" idcntr="#_s1029"/>
              </o:relationtable>
            </o:diagram>
            <v:shape id="_x0000_s1027" type="#_x0000_t75" style="position:absolute;left:1802;top:1055;width:8276;height:10067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3035,4530" to="5510,6501" o:dgmnodekind="65535" strokecolor="gray" strokeweight="2.25pt">
              <o:lock v:ext="edit" aspectratio="t"/>
            </v:line>
            <v:line id="_s1029" o:spid="_x0000_s1029" style="position:absolute;flip:x y;v-text-anchor:middle" from="4844,4571" to="5701,6348" o:dgmnodekind="65535" strokecolor="gray" strokeweight="2.25pt">
              <o:lock v:ext="edit" aspectratio="t"/>
            </v:line>
            <v:rect id="_s1030" o:spid="_x0000_s1030" style="position:absolute;left:3863;top:4265;width:1521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30" inset="0,0,0,0">
                <w:txbxContent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 xml:space="preserve">Сельская </w:t>
                    </w:r>
                    <w:proofErr w:type="spellStart"/>
                    <w:r w:rsidRPr="00467B1C">
                      <w:rPr>
                        <w:rFonts w:ascii="Arial" w:hAnsi="Arial" w:cs="Arial"/>
                        <w:sz w:val="18"/>
                      </w:rPr>
                      <w:t>биб</w:t>
                    </w:r>
                    <w:proofErr w:type="spellEnd"/>
                    <w:r w:rsidRPr="00467B1C">
                      <w:rPr>
                        <w:rFonts w:ascii="Arial" w:hAnsi="Arial" w:cs="Arial"/>
                        <w:sz w:val="18"/>
                      </w:rPr>
                      <w:t>-ка</w:t>
                    </w:r>
                  </w:p>
                </w:txbxContent>
              </v:textbox>
            </v:rect>
            <v:rect id="_s1031" o:spid="_x0000_s1031" style="position:absolute;left:2345;top:3348;width:1107;height:110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31" inset="0,0,0,0">
                <w:txbxContent>
                  <w:p w:rsidR="00DC004F" w:rsidRPr="00467B1C" w:rsidRDefault="00DC004F" w:rsidP="00DC004F">
                    <w:pPr>
                      <w:jc w:val="center"/>
                      <w:rPr>
                        <w:sz w:val="13"/>
                      </w:rPr>
                    </w:pPr>
                  </w:p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Д</w:t>
                    </w:r>
                    <w:r>
                      <w:rPr>
                        <w:rFonts w:ascii="Arial" w:hAnsi="Arial" w:cs="Arial"/>
                        <w:sz w:val="18"/>
                      </w:rPr>
                      <w:t>К</w:t>
                    </w:r>
                  </w:p>
                  <w:tbl>
                    <w:tblPr>
                      <w:tblStyle w:val="a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50"/>
                    </w:tblGrid>
                    <w:tr w:rsidR="00DC004F" w:rsidTr="00467B1C">
                      <w:tc>
                        <w:tcPr>
                          <w:tcW w:w="250" w:type="dxa"/>
                        </w:tcPr>
                        <w:p w:rsidR="00DC004F" w:rsidRDefault="00DC004F" w:rsidP="00467B1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c>
                    </w:tr>
                  </w:tbl>
                  <w:p w:rsidR="00DC004F" w:rsidRPr="00467B1C" w:rsidRDefault="00DC004F" w:rsidP="00DC004F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К</w:t>
                    </w:r>
                  </w:p>
                </w:txbxContent>
              </v:textbox>
            </v:rect>
            <v:line id="_s1032" o:spid="_x0000_s1032" style="position:absolute;flip:x y;v-text-anchor:middle" from="2827,5710" to="5214,6254" o:dgmnodekind="65535" strokecolor="gray" strokeweight="2.25pt">
              <o:lock v:ext="edit" aspectratio="t"/>
            </v:line>
            <v:rect id="_s1033" o:spid="_x0000_s1033" style="position:absolute;left:1927;top:5501;width:1798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33" inset="0,0,0,0">
                <w:txbxContent>
                  <w:p w:rsidR="00DC004F" w:rsidRPr="00467B1C" w:rsidRDefault="00DC004F" w:rsidP="00DC004F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Школьная</w:t>
                    </w:r>
                  </w:p>
                  <w:p w:rsidR="00DC004F" w:rsidRPr="00467B1C" w:rsidRDefault="00DC004F" w:rsidP="00DC004F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proofErr w:type="spellStart"/>
                    <w:r w:rsidRPr="00467B1C">
                      <w:rPr>
                        <w:rFonts w:ascii="Arial" w:hAnsi="Arial" w:cs="Arial"/>
                        <w:sz w:val="18"/>
                      </w:rPr>
                      <w:t>биб</w:t>
                    </w:r>
                    <w:proofErr w:type="spellEnd"/>
                    <w:r w:rsidRPr="00467B1C">
                      <w:rPr>
                        <w:rFonts w:ascii="Arial" w:hAnsi="Arial" w:cs="Arial"/>
                        <w:sz w:val="18"/>
                      </w:rPr>
                      <w:t>-ка</w:t>
                    </w:r>
                  </w:p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rect>
            <v:line id="_s1034" o:spid="_x0000_s1034" style="position:absolute;flip:x;v-text-anchor:middle" from="3019,6967" to="5404,7513" o:dgmnodekind="65535" strokecolor="gray" strokeweight="2.25pt">
              <o:lock v:ext="edit" aspectratio="t"/>
            </v:line>
            <v:rect id="_s1035" o:spid="_x0000_s1035" style="position:absolute;left:3035;top:7018;width:1107;height:1108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35" inset="0,0,0,0">
                <w:txbxContent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Игровая площадка</w:t>
                    </w:r>
                  </w:p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rect>
            <v:line id="_s1036" o:spid="_x0000_s1036" style="position:absolute;flip:x;v-text-anchor:middle" from="3014,7471" to="5214,9229" o:dgmnodekind="65535" strokecolor="gray" strokeweight="2.25pt">
              <o:lock v:ext="edit" aspectratio="t"/>
            </v:line>
            <v:rect id="_s1037" o:spid="_x0000_s1037" style="position:absolute;left:2828;top:9297;width:1226;height:122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37" inset="0,0,0,0">
                <w:txbxContent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Столовая школы</w:t>
                    </w:r>
                  </w:p>
                </w:txbxContent>
              </v:textbox>
            </v:rect>
            <v:line id="_s1038" o:spid="_x0000_s1038" style="position:absolute;v-text-anchor:middle" from="6553,7336" to="9010,9298" o:dgmnodekind="65535" strokecolor="gray" strokeweight="2.25pt">
              <o:lock v:ext="edit" aspectratio="t"/>
            </v:line>
            <v:rect id="_s1039" o:spid="_x0000_s1039" style="position:absolute;left:8392;top:9229;width:1108;height:110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8pt,5pt" offset2="-28pt,22pt"/>
              <o:lock v:ext="edit" aspectratio="t"/>
              <v:textbox style="mso-next-textbox:#_s1039" inset="0,0,0,0">
                <w:txbxContent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Игровая комната</w:t>
                    </w:r>
                  </w:p>
                </w:txbxContent>
              </v:textbox>
            </v:rect>
            <v:line id="_s1040" o:spid="_x0000_s1040" style="position:absolute;v-text-anchor:middle" from="6706,7355" to="9091,7899" o:dgmnodekind="65535" strokecolor="gray" strokeweight="2.25pt">
              <o:lock v:ext="edit" aspectratio="t"/>
            </v:line>
            <v:rect id="_s1041" o:spid="_x0000_s1041" style="position:absolute;left:8239;top:7355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9pt,5pt" offset2="-30pt,22pt"/>
              <o:lock v:ext="edit" aspectratio="t"/>
              <v:textbox style="mso-next-textbox:#_s1041" inset="0,0,0,0">
                <w:txbxContent>
                  <w:p w:rsidR="00DC004F" w:rsidRPr="00467B1C" w:rsidRDefault="00DC004F" w:rsidP="00DC004F">
                    <w:pPr>
                      <w:jc w:val="center"/>
                      <w:rPr>
                        <w:sz w:val="13"/>
                      </w:rPr>
                    </w:pPr>
                  </w:p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Автобус</w:t>
                    </w:r>
                  </w:p>
                </w:txbxContent>
              </v:textbox>
            </v:rect>
            <v:line id="_s1042" o:spid="_x0000_s1042" style="position:absolute;flip:y;v-text-anchor:middle" from="6478,6175" to="8862,6720" o:dgmnodekind="65535" strokecolor="gray" strokeweight="2.25pt">
              <o:lock v:ext="edit" aspectratio="t"/>
            </v:line>
            <v:rect id="_s1043" o:spid="_x0000_s1043" style="position:absolute;left:8279;top:5500;width:1676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9pt,5pt" offset2="-30pt,22pt"/>
              <o:lock v:ext="edit" aspectratio="t"/>
              <v:textbox style="mso-next-textbox:#_s1043" inset="0,0,0,0">
                <w:txbxContent>
                  <w:p w:rsidR="00DC004F" w:rsidRDefault="00DC004F" w:rsidP="00DC004F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proofErr w:type="spellStart"/>
                    <w:r w:rsidRPr="00467B1C">
                      <w:rPr>
                        <w:rFonts w:ascii="Arial" w:hAnsi="Arial" w:cs="Arial"/>
                        <w:sz w:val="18"/>
                      </w:rPr>
                      <w:t>Спортинвен</w:t>
                    </w:r>
                    <w:proofErr w:type="spellEnd"/>
                  </w:p>
                  <w:p w:rsidR="00DC004F" w:rsidRPr="00467B1C" w:rsidRDefault="00DC004F" w:rsidP="00DC004F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proofErr w:type="spellStart"/>
                    <w:r w:rsidRPr="00467B1C">
                      <w:rPr>
                        <w:rFonts w:ascii="Arial" w:hAnsi="Arial" w:cs="Arial"/>
                        <w:sz w:val="18"/>
                      </w:rPr>
                      <w:t>тарь</w:t>
                    </w:r>
                    <w:proofErr w:type="spellEnd"/>
                  </w:p>
                </w:txbxContent>
              </v:textbox>
            </v:rect>
            <v:line id="_s1044" o:spid="_x0000_s1044" style="position:absolute;flip:y;v-text-anchor:middle" from="6371,4536" to="8831,6499" o:dgmnodekind="65535" strokecolor="gray" strokeweight="2.25pt">
              <o:lock v:ext="edit" aspectratio="t"/>
            </v:line>
            <v:rect id="_s1045" o:spid="_x0000_s1045" style="position:absolute;left:8693;top:3501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10pt,5pt" offset2="-32pt,22pt"/>
              <o:lock v:ext="edit" aspectratio="t"/>
              <v:textbox style="mso-next-textbox:#_s1045" inset="0,0,0,0">
                <w:txbxContent>
                  <w:p w:rsidR="00DC004F" w:rsidRPr="00467B1C" w:rsidRDefault="00DC004F" w:rsidP="00DC004F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Спорт</w:t>
                    </w:r>
                  </w:p>
                  <w:p w:rsidR="00DC004F" w:rsidRPr="00467B1C" w:rsidRDefault="00DC004F" w:rsidP="00DC004F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площадка</w:t>
                    </w:r>
                  </w:p>
                </w:txbxContent>
              </v:textbox>
            </v:rect>
            <v:line id="_s1046" o:spid="_x0000_s1046" style="position:absolute;flip:y;v-text-anchor:middle" from="6179,4571" to="7034,6346" o:dgmnodekind="65535" strokecolor="gray" strokeweight="2.25pt">
              <o:lock v:ext="edit" aspectratio="t"/>
            </v:line>
            <v:rect id="_s1047" o:spid="_x0000_s1047" style="position:absolute;left:6485;top:4265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10pt,5pt" offset2="-32pt,22pt"/>
              <o:lock v:ext="edit" aspectratio="t"/>
              <v:textbox style="mso-next-textbox:#_s1047" inset="0,0,0,0">
                <w:txbxContent>
                  <w:p w:rsidR="00DC004F" w:rsidRPr="00467B1C" w:rsidRDefault="00DC004F" w:rsidP="00DC004F">
                    <w:pPr>
                      <w:jc w:val="center"/>
                      <w:rPr>
                        <w:sz w:val="15"/>
                      </w:rPr>
                    </w:pPr>
                  </w:p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 xml:space="preserve">Спортзал </w:t>
                    </w:r>
                  </w:p>
                </w:txbxContent>
              </v:textbox>
            </v:rect>
            <v:line id="_s1048" o:spid="_x0000_s1048" style="position:absolute;flip:y;v-text-anchor:middle" from="5826,2364" to="5827,3500" o:dgmnodekind="65535" strokecolor="gray" strokeweight="2.25pt">
              <o:lock v:ext="edit" aspectratio="t"/>
            </v:line>
            <v:rect id="_s1049" o:spid="_x0000_s1049" style="position:absolute;left:5097;top:2741;width:1381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0,5pt" offset2="-12pt,22pt"/>
              <o:lock v:ext="edit" aspectratio="t"/>
              <v:textbox style="mso-next-textbox:#_s1049" inset="0,0,0,0">
                <w:txbxContent>
                  <w:p w:rsidR="00DC004F" w:rsidRPr="00467B1C" w:rsidRDefault="00DC004F" w:rsidP="00DC004F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proofErr w:type="spellStart"/>
                    <w:r w:rsidRPr="00467B1C">
                      <w:rPr>
                        <w:rFonts w:ascii="Arial" w:hAnsi="Arial" w:cs="Arial"/>
                        <w:sz w:val="18"/>
                      </w:rPr>
                      <w:t>Педколлектив</w:t>
                    </w:r>
                    <w:proofErr w:type="spellEnd"/>
                  </w:p>
                </w:txbxContent>
              </v:textbox>
            </v:rect>
            <v:rect id="_s1050" o:spid="_x0000_s1050" style="position:absolute;left:5105;top:6254;width:1656;height:1222;v-text-anchor:middle" o:dgmnodekind="0" fillcolor="#bbe0e3">
              <v:fill focusposition="1" focussize="" focus="100%" type="gradientRadial">
                <o:fill v:ext="view" type="gradientCenter"/>
              </v:fill>
              <v:shadow color="#9c0" offset="10pt,5pt" offset2="8pt,22pt"/>
              <o:lock v:ext="edit" aspectratio="t"/>
              <v:textbox style="mso-next-textbox:#_s1050" inset="0,0,0,0">
                <w:txbxContent>
                  <w:p w:rsidR="00DC004F" w:rsidRPr="00467B1C" w:rsidRDefault="00DC004F" w:rsidP="00DC004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28"/>
                      </w:rPr>
                    </w:pPr>
                    <w:r w:rsidRPr="00467B1C">
                      <w:rPr>
                        <w:rFonts w:ascii="Arial" w:hAnsi="Arial" w:cs="Arial"/>
                        <w:b/>
                        <w:sz w:val="18"/>
                        <w:szCs w:val="28"/>
                      </w:rPr>
                      <w:t>Ресурсы</w:t>
                    </w:r>
                  </w:p>
                  <w:p w:rsidR="00DC004F" w:rsidRPr="00467B1C" w:rsidRDefault="00DC004F" w:rsidP="00DC004F">
                    <w:pPr>
                      <w:jc w:val="center"/>
                      <w:rPr>
                        <w:sz w:val="26"/>
                        <w:szCs w:val="48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5934;top:7476;width:829;height:2156" o:connectortype="straight"/>
            <v:rect id="_x0000_s1052" style="position:absolute;left:5826;top:9933;width:1511;height:1189" fillcolor="#365f91" strokecolor="blu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5826;top:10078;width:1511;height:1044">
              <v:textbox style="mso-next-textbox:#_x0000_s1053">
                <w:txbxContent>
                  <w:p w:rsidR="00DC004F" w:rsidRDefault="00DC004F" w:rsidP="00DC004F">
                    <w:pPr>
                      <w:rPr>
                        <w:sz w:val="16"/>
                        <w:szCs w:val="16"/>
                      </w:rPr>
                    </w:pPr>
                  </w:p>
                  <w:p w:rsidR="00DC004F" w:rsidRPr="00FC6AF6" w:rsidRDefault="00DC004F" w:rsidP="00DC004F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ФАП</w:t>
                    </w:r>
                  </w:p>
                </w:txbxContent>
              </v:textbox>
            </v:shape>
            <v:shape id="_x0000_s1054" type="#_x0000_t202" style="position:absolute;left:5827;top:10078;width:1511;height:1044">
              <v:textbox style="mso-next-textbox:#_x0000_s1054">
                <w:txbxContent>
                  <w:p w:rsidR="00DC004F" w:rsidRPr="00FC6AF6" w:rsidRDefault="00DC004F" w:rsidP="00DC004F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ФАП</w:t>
                    </w:r>
                  </w:p>
                </w:txbxContent>
              </v:textbox>
            </v:shape>
          </v:group>
        </w:pict>
      </w:r>
      <w:r w:rsidRPr="00DC004F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3.5. Партнёры реализации программы: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378E7" wp14:editId="1B91E473">
                <wp:simplePos x="0" y="0"/>
                <wp:positionH relativeFrom="column">
                  <wp:posOffset>2491740</wp:posOffset>
                </wp:positionH>
                <wp:positionV relativeFrom="paragraph">
                  <wp:posOffset>137160</wp:posOffset>
                </wp:positionV>
                <wp:extent cx="180975" cy="4667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10.8pt" to="210.4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mMDwIAAMgDAAAOAAAAZHJzL2Uyb0RvYy54bWysU8uO0zAU3SPxD5b3NGk17bRR05GYqmx4&#10;VOKxdx0nseSXbNO0O2CN1E/gF2YB0kgDfEPyR1w7mWqAHWJj3Yfv8T3nXi+vDlKgPbOOa5Xj8SjF&#10;iCmqC66qHL99s3kyx8h5ogoitGI5PjKHr1aPHy0bk7GJrrUomEUAolzWmBzX3pssSRytmSRupA1T&#10;kCy1lcSDa6uksKQBdCmSSZrOkkbbwlhNmXMQXfdJvIr4Zcmof1WWjnkkcgy9+XjaeO7CmayWJKss&#10;MTWnQxvkH7qQhCt49Ay1Jp6g95b/BSU5tdrp0o+olokuS05Z5ABsxukfbF7XxLDIBcRx5iyT+3+w&#10;9OV+axEvYHYLjBSRMKP2S/ehO7Xf25vuhLqP7c/2W/u1vW1/tLfdJ7Dvus9gh2R7N4RPCMpBy8a4&#10;DCCv1dYOnjNbG4Q5lFaiUnDzDp6KUgF5dIiTOJ4nwQ4eUQiO5+nicooRhdTFbHY5mQb0pIcJcMY6&#10;/4xpiYKRY8FVEIpkZP/c+f7q/ZUQVnrDhYA4yYRCTY4XU4BElMDKlYJ4MKUBEZyqMCKigl2m3kZE&#10;pwUvQnUodrbaXQuL9gT26WIzHz9d95dqUrA+upim6bBXjvgXuujD4/Q+DiwGmMjoN/zQ85q4uq+J&#10;qYG4UOF9Fld6oBjE7uUN1k4Xx6h6EjxYl4g+rHbYx4c+2A8/4OoXAAAA//8DAFBLAwQUAAYACAAA&#10;ACEA7GAFwd8AAAAJAQAADwAAAGRycy9kb3ducmV2LnhtbEyPQU+DQBCF7yb+h82YeLMLWBtBhoaY&#10;cFETI3rpbWFHwLKzhN229N+7nuxx8r68902+XcwojjS7wTJCvIpAELdWD9whfH1Wd48gnFes1WiZ&#10;EM7kYFtcX+Uq0/bEH3SsfSdCCbtMIfTeT5mUru3JKLeyE3HIvu1slA/n3Ek9q1MoN6NMomgjjRo4&#10;LPRqouee2n19MAhVM/Svpa26t7P5oXpf7sr3lx3i7c1SPoHwtPh/GP70gzoUwamxB9ZOjAj3abIO&#10;KEISb0AEYJ1EKYgGIX2IQRa5vPyg+AUAAP//AwBQSwECLQAUAAYACAAAACEAtoM4kv4AAADhAQAA&#10;EwAAAAAAAAAAAAAAAAAAAAAAW0NvbnRlbnRfVHlwZXNdLnhtbFBLAQItABQABgAIAAAAIQA4/SH/&#10;1gAAAJQBAAALAAAAAAAAAAAAAAAAAC8BAABfcmVscy8ucmVsc1BLAQItABQABgAIAAAAIQDCfMmM&#10;DwIAAMgDAAAOAAAAAAAAAAAAAAAAAC4CAABkcnMvZTJvRG9jLnhtbFBLAQItABQABgAIAAAAIQDs&#10;YAXB3wAAAAkBAAAPAAAAAAAAAAAAAAAAAGkEAABkcnMvZG93bnJldi54bWxQSwUGAAAAAAQABADz&#10;AAAAdQUAAAAA&#10;" strokecolor="#4a7ebb"/>
            </w:pict>
          </mc:Fallback>
        </mc:AlternateConten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458EA" wp14:editId="2963E8C5">
                <wp:simplePos x="0" y="0"/>
                <wp:positionH relativeFrom="column">
                  <wp:posOffset>2005966</wp:posOffset>
                </wp:positionH>
                <wp:positionV relativeFrom="paragraph">
                  <wp:posOffset>78105</wp:posOffset>
                </wp:positionV>
                <wp:extent cx="838200" cy="3810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004F" w:rsidRPr="000958FA" w:rsidRDefault="00DC004F" w:rsidP="00DC00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58FA">
                              <w:rPr>
                                <w:rFonts w:ascii="Arial" w:hAnsi="Arial" w:cs="Arial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1" type="#_x0000_t202" style="position:absolute;margin-left:157.95pt;margin-top:6.15pt;width:6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ZJaAIAAMkEAAAOAAAAZHJzL2Uyb0RvYy54bWysVEtu2zAQ3RfoHQjuG9nOp64ROXATuCgQ&#10;JAGcImuaomyhFIclaUvuZXqKrgr0DD5SHynb+XVV1At6ODOcz5s3Or9oa83WyvmKTM77Rz3OlJFU&#10;VGaR8y/303dDznwQphCajMr5Rnl+MX775ryxIzWgJelCOYYgxo8am/NlCHaUZV4uVS38EVllYCzJ&#10;1SLg6hZZ4USD6LXOBr3eWdaQK6wjqbyH9qoz8nGKX5ZKhtuy9CownXPUFtLp0jmPZzY+F6OFE3ZZ&#10;yV0Z4h+qqEVlkPQQ6koEwVauehWqrqQjT2U4klRnVJaVVKkHdNPvvehmthRWpV4AjrcHmPz/Cytv&#10;1neOVUXOB4DHiBoz2v7Y/t7+2v5kUAGfxvoR3GYWjqH9SC3mvNd7KGPbbenq+I+GGOwItTmgq9rA&#10;JJTD4yEmxpmE6XjY70FG9OzxsXU+fFJUsyjk3GF4CVOxvvahc927xFyedFVMK63TZeMvtWNrgTmD&#10;HgU1nGnhA5Q5n6bfLtuzZ9qwJudnx6e9lOmZLeY6xJxrIb++joDqtYn5VeLars6IWIdMlEI7bzuE&#10;D7DNqdgATUcdH72V0wrZrlHwnXAgIGDCUoVbHKUmlEg7ibMlue9/00d/8AJWzhoQOuf+20o4BRw+&#10;GzDmQ//kBGFDupycvo/zdk8t86cWs6ovCVj2sb5WJjH6B70XS0f1A3ZvErPCJIxE7pyHvXgZujXD&#10;7ko1mSQncN6KcG1mVsbQEbiI8n37IJzdjT2ALze0p74YvZh+5xtfGpqsApVVokYEukMVlIoX7Esi&#10;126340I+vSevxy/Q+A8AAAD//wMAUEsDBBQABgAIAAAAIQDbHufz3QAAAAkBAAAPAAAAZHJzL2Rv&#10;d25yZXYueG1sTI/NTsMwEITvSLyDtUjcqNMfaBviVFUljggROMDNtZfEbbyOYjcNfXqWExx35tPs&#10;TLEZfSsG7KMLpGA6yUAgmWAd1Qre357uViBi0mR1GwgVfGOETXl9VejchjO94lClWnAIxVwraFLq&#10;cimjadDrOAkdEntfofc68dnX0vb6zOG+lbMse5BeO+IPje5w16A5VievwNJHIPPpni+OKuPWl5fV&#10;wQxK3d6M20cQCcf0B8Nvfa4OJXfahxPZKFoF8+n9mlE2ZnMQDCwWSxb2CpYsyLKQ/xeUPwAAAP//&#10;AwBQSwECLQAUAAYACAAAACEAtoM4kv4AAADhAQAAEwAAAAAAAAAAAAAAAAAAAAAAW0NvbnRlbnRf&#10;VHlwZXNdLnhtbFBLAQItABQABgAIAAAAIQA4/SH/1gAAAJQBAAALAAAAAAAAAAAAAAAAAC8BAABf&#10;cmVscy8ucmVsc1BLAQItABQABgAIAAAAIQATZSZJaAIAAMkEAAAOAAAAAAAAAAAAAAAAAC4CAABk&#10;cnMvZTJvRG9jLnhtbFBLAQItABQABgAIAAAAIQDbHufz3QAAAAkBAAAPAAAAAAAAAAAAAAAAAMIE&#10;AABkcnMvZG93bnJldi54bWxQSwUGAAAAAAQABADzAAAAzAUAAAAA&#10;" fillcolor="window" strokeweight=".5pt">
                <v:textbox>
                  <w:txbxContent>
                    <w:p w:rsidR="00DC004F" w:rsidRPr="000958FA" w:rsidRDefault="00DC004F" w:rsidP="00DC004F">
                      <w:pPr>
                        <w:rPr>
                          <w:rFonts w:ascii="Arial" w:hAnsi="Arial" w:cs="Arial"/>
                        </w:rPr>
                      </w:pPr>
                      <w:r w:rsidRPr="000958FA">
                        <w:rPr>
                          <w:rFonts w:ascii="Arial" w:hAnsi="Arial" w:cs="Arial"/>
                        </w:rP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C004F">
        <w:rPr>
          <w:rFonts w:ascii="Arial" w:eastAsia="Calibri" w:hAnsi="Arial" w:cs="Arial"/>
          <w:b/>
          <w:sz w:val="24"/>
          <w:szCs w:val="24"/>
        </w:rPr>
        <w:t>3.6.Информационно-меьтодическое обеспечение программы:</w:t>
      </w: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>Чтобы программа была реализована в полном объеме, создано её информационно – методическое обеспечение:</w:t>
      </w:r>
    </w:p>
    <w:p w:rsidR="00DC004F" w:rsidRPr="00DC004F" w:rsidRDefault="00DC004F" w:rsidP="00DC004F">
      <w:pPr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>Разработана и собрана нормативно – правовая документация, регламентирующая деятельность лагеря.</w:t>
      </w:r>
    </w:p>
    <w:p w:rsidR="00DC004F" w:rsidRPr="00DC004F" w:rsidRDefault="00DC004F" w:rsidP="00DC004F">
      <w:pPr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DC004F" w:rsidRPr="00DC004F" w:rsidRDefault="00DC004F" w:rsidP="00DC004F">
      <w:pPr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 xml:space="preserve">Разработано программное и дидактическое обеспечение работы творческих мастерских. </w:t>
      </w:r>
    </w:p>
    <w:p w:rsidR="00DC004F" w:rsidRPr="00DC004F" w:rsidRDefault="00DC004F" w:rsidP="00DC004F">
      <w:pPr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DC004F" w:rsidRPr="00DC004F" w:rsidRDefault="00DC004F" w:rsidP="00DC004F">
      <w:pPr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>Подготовлены журналы инструктажей, журнал посещаемости детьми лагеря.</w:t>
      </w:r>
    </w:p>
    <w:p w:rsidR="00DC004F" w:rsidRPr="00DC004F" w:rsidRDefault="00DC004F" w:rsidP="00DC004F">
      <w:pPr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C004F">
        <w:rPr>
          <w:rFonts w:ascii="Arial" w:eastAsia="Calibri" w:hAnsi="Arial" w:cs="Arial"/>
          <w:sz w:val="24"/>
          <w:szCs w:val="24"/>
        </w:rPr>
        <w:t>Разработана</w:t>
      </w:r>
      <w:proofErr w:type="gramEnd"/>
      <w:r w:rsidRPr="00DC004F">
        <w:rPr>
          <w:rFonts w:ascii="Arial" w:eastAsia="Calibri" w:hAnsi="Arial" w:cs="Arial"/>
          <w:sz w:val="24"/>
          <w:szCs w:val="24"/>
        </w:rPr>
        <w:t xml:space="preserve"> план-сетка  лагерной смены.</w:t>
      </w:r>
    </w:p>
    <w:p w:rsidR="00DC004F" w:rsidRPr="00DC004F" w:rsidRDefault="00DC004F" w:rsidP="00DC004F">
      <w:pPr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sz w:val="24"/>
          <w:szCs w:val="24"/>
        </w:rPr>
        <w:t>Разработано оформление лагеря и отрядных мест</w:t>
      </w:r>
    </w:p>
    <w:p w:rsidR="00DC004F" w:rsidRPr="00DC004F" w:rsidRDefault="00DC004F" w:rsidP="00DC004F">
      <w:pPr>
        <w:tabs>
          <w:tab w:val="right" w:leader="underscore" w:pos="6405"/>
        </w:tabs>
        <w:spacing w:after="0" w:line="24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DC004F">
        <w:rPr>
          <w:rFonts w:ascii="Arial" w:eastAsia="Calibri" w:hAnsi="Arial" w:cs="Arial"/>
          <w:snapToGrid w:val="0"/>
          <w:sz w:val="24"/>
          <w:szCs w:val="24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:rsidR="00DC004F" w:rsidRPr="00DC004F" w:rsidRDefault="00DC004F" w:rsidP="00DC004F">
      <w:pPr>
        <w:numPr>
          <w:ilvl w:val="0"/>
          <w:numId w:val="36"/>
        </w:numPr>
        <w:tabs>
          <w:tab w:val="right" w:leader="underscore" w:pos="6405"/>
        </w:tabs>
        <w:spacing w:after="0" w:line="240" w:lineRule="auto"/>
        <w:contextualSpacing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DC004F">
        <w:rPr>
          <w:rFonts w:ascii="Arial" w:eastAsia="Calibri" w:hAnsi="Arial" w:cs="Arial"/>
          <w:snapToGrid w:val="0"/>
          <w:sz w:val="24"/>
          <w:szCs w:val="24"/>
        </w:rPr>
        <w:t xml:space="preserve">Для методического обеспечения программы подготовлены методические рекомендации по оформлению: </w:t>
      </w:r>
    </w:p>
    <w:p w:rsidR="00DC004F" w:rsidRPr="00DC004F" w:rsidRDefault="00DC004F" w:rsidP="00DC004F">
      <w:pPr>
        <w:tabs>
          <w:tab w:val="right" w:leader="underscore" w:pos="6405"/>
        </w:tabs>
        <w:spacing w:after="0" w:line="240" w:lineRule="auto"/>
        <w:jc w:val="both"/>
        <w:rPr>
          <w:rFonts w:ascii="Arial" w:eastAsia="Calibri" w:hAnsi="Arial" w:cs="Arial"/>
          <w:snapToGrid w:val="0"/>
          <w:sz w:val="24"/>
          <w:szCs w:val="24"/>
          <w:u w:val="single"/>
        </w:rPr>
      </w:pPr>
      <w:r w:rsidRPr="00DC004F">
        <w:rPr>
          <w:rFonts w:ascii="Arial" w:eastAsia="Calibri" w:hAnsi="Arial" w:cs="Arial"/>
          <w:snapToGrid w:val="0"/>
          <w:sz w:val="24"/>
          <w:szCs w:val="24"/>
          <w:u w:val="single"/>
        </w:rPr>
        <w:t xml:space="preserve">1. Уголка по обеспечению безопасности жизнедеятельности </w:t>
      </w:r>
    </w:p>
    <w:p w:rsidR="00DC004F" w:rsidRPr="00DC004F" w:rsidRDefault="00DC004F" w:rsidP="00DC004F">
      <w:pPr>
        <w:tabs>
          <w:tab w:val="right" w:leader="underscore" w:pos="6405"/>
        </w:tabs>
        <w:spacing w:after="0" w:line="240" w:lineRule="auto"/>
        <w:jc w:val="both"/>
        <w:rPr>
          <w:rFonts w:ascii="Arial" w:eastAsia="Calibri" w:hAnsi="Arial" w:cs="Arial"/>
          <w:snapToGrid w:val="0"/>
          <w:sz w:val="24"/>
          <w:szCs w:val="24"/>
          <w:u w:val="single"/>
        </w:rPr>
      </w:pPr>
      <w:r w:rsidRPr="00DC004F">
        <w:rPr>
          <w:rFonts w:ascii="Arial" w:eastAsia="Calibri" w:hAnsi="Arial" w:cs="Arial"/>
          <w:snapToGrid w:val="0"/>
          <w:sz w:val="24"/>
          <w:szCs w:val="24"/>
          <w:u w:val="single"/>
        </w:rPr>
        <w:t xml:space="preserve">2. Уголка органа самоуправления лагеря </w:t>
      </w:r>
    </w:p>
    <w:p w:rsidR="00DC004F" w:rsidRPr="00DC004F" w:rsidRDefault="00DC004F" w:rsidP="00DC004F">
      <w:pPr>
        <w:tabs>
          <w:tab w:val="right" w:leader="underscore" w:pos="6405"/>
        </w:tabs>
        <w:spacing w:after="0" w:line="240" w:lineRule="auto"/>
        <w:jc w:val="both"/>
        <w:rPr>
          <w:rFonts w:ascii="Arial" w:eastAsia="Calibri" w:hAnsi="Arial" w:cs="Arial"/>
          <w:snapToGrid w:val="0"/>
          <w:sz w:val="24"/>
          <w:szCs w:val="24"/>
          <w:u w:val="single"/>
        </w:rPr>
      </w:pPr>
      <w:r w:rsidRPr="00DC004F">
        <w:rPr>
          <w:rFonts w:ascii="Arial" w:eastAsia="Calibri" w:hAnsi="Arial" w:cs="Arial"/>
          <w:snapToGrid w:val="0"/>
          <w:sz w:val="24"/>
          <w:szCs w:val="24"/>
          <w:u w:val="single"/>
        </w:rPr>
        <w:t xml:space="preserve">3. Уголка по спортивно-оздоровительной работе </w:t>
      </w:r>
    </w:p>
    <w:p w:rsidR="00DC004F" w:rsidRPr="00DC004F" w:rsidRDefault="00DC004F" w:rsidP="00DC004F">
      <w:pPr>
        <w:keepNext/>
        <w:spacing w:after="0" w:line="240" w:lineRule="auto"/>
        <w:rPr>
          <w:rFonts w:ascii="Arial" w:eastAsia="Calibri" w:hAnsi="Arial" w:cs="Arial"/>
          <w:snapToGrid w:val="0"/>
          <w:sz w:val="24"/>
          <w:szCs w:val="24"/>
          <w:u w:val="single"/>
        </w:rPr>
      </w:pPr>
      <w:r w:rsidRPr="00DC004F">
        <w:rPr>
          <w:rFonts w:ascii="Arial" w:eastAsia="Calibri" w:hAnsi="Arial" w:cs="Arial"/>
          <w:snapToGrid w:val="0"/>
          <w:sz w:val="24"/>
          <w:szCs w:val="24"/>
          <w:u w:val="single"/>
        </w:rPr>
        <w:t xml:space="preserve">      4.Оформление отрядов</w:t>
      </w:r>
    </w:p>
    <w:p w:rsidR="00DC004F" w:rsidRPr="00DC004F" w:rsidRDefault="00DC004F" w:rsidP="00DC004F">
      <w:pPr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b/>
          <w:snapToGrid w:val="0"/>
          <w:sz w:val="24"/>
          <w:szCs w:val="24"/>
        </w:rPr>
      </w:pPr>
      <w:r w:rsidRPr="00DC004F">
        <w:rPr>
          <w:rFonts w:ascii="Arial" w:eastAsia="Calibri" w:hAnsi="Arial" w:cs="Arial"/>
          <w:b/>
          <w:snapToGrid w:val="0"/>
          <w:sz w:val="24"/>
          <w:szCs w:val="24"/>
        </w:rPr>
        <w:t xml:space="preserve">Наличие методических пособий, </w:t>
      </w:r>
      <w:r w:rsidRPr="00DC004F">
        <w:rPr>
          <w:rFonts w:ascii="Arial" w:eastAsia="Calibri" w:hAnsi="Arial" w:cs="Arial"/>
          <w:snapToGrid w:val="0"/>
          <w:sz w:val="24"/>
          <w:szCs w:val="24"/>
        </w:rPr>
        <w:t>библиотечки методической литературы по вопросам организации жизнедеятельности в лагере, разработки сценариев, вопросники диагностик.</w:t>
      </w: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 w:rsidRPr="00DC004F">
        <w:rPr>
          <w:rFonts w:ascii="Arial" w:eastAsia="Calibri" w:hAnsi="Arial" w:cs="Arial"/>
          <w:b/>
          <w:snapToGrid w:val="0"/>
          <w:sz w:val="24"/>
          <w:szCs w:val="24"/>
        </w:rPr>
        <w:t>3.7. Особенности материально-технического обеспечения.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Лагерь размещается на базе МКОУ «Бутыринская основная общеобразовательная школа». В основу организации закладываются здоровьесберегающие технологии, реализующиеся в игровой форме</w:t>
      </w:r>
      <w:r w:rsidRPr="00DC004F">
        <w:rPr>
          <w:rFonts w:ascii="Arial" w:eastAsia="Calibri" w:hAnsi="Arial" w:cs="Arial"/>
          <w:sz w:val="24"/>
          <w:szCs w:val="24"/>
        </w:rPr>
        <w:t xml:space="preserve">. Школа имеет 2 этажа, лагерь размещается на 1 этаже, 2 учебные комнаты для занятия творческих объединений, холл, спортивный зал. В школе имеется в наличии аппаратура для проведения массовых досуговых мероприятий, спортивный инвентарь, настольные игры. Финансирование лагеря осуществляется из бюджетного финансирования(100%). 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4. Список используемой литературы:</w:t>
      </w: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b/>
          <w:sz w:val="24"/>
          <w:szCs w:val="24"/>
        </w:rPr>
        <w:t>1.</w:t>
      </w:r>
      <w:r w:rsidRPr="00DC004F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DC004F">
        <w:rPr>
          <w:rFonts w:ascii="Arial" w:eastAsia="Calibri" w:hAnsi="Arial" w:cs="Arial"/>
          <w:sz w:val="24"/>
          <w:szCs w:val="24"/>
        </w:rPr>
        <w:t>Байбородова</w:t>
      </w:r>
      <w:proofErr w:type="spellEnd"/>
      <w:r w:rsidRPr="00DC004F">
        <w:rPr>
          <w:rFonts w:ascii="Arial" w:eastAsia="Calibri" w:hAnsi="Arial" w:cs="Arial"/>
          <w:sz w:val="24"/>
          <w:szCs w:val="24"/>
        </w:rPr>
        <w:t xml:space="preserve"> Л.В., Рожков М.И. Воспитательная работа в детском загородном лагере: Учебно-методическое пособие/Художник В.Н. Куров. – Ярославль: Академия развития: 2003. – 256с. – (Методика воспитательной работы).</w:t>
      </w: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b/>
          <w:sz w:val="24"/>
          <w:szCs w:val="24"/>
        </w:rPr>
        <w:t>2</w:t>
      </w:r>
      <w:r w:rsidRPr="00DC004F">
        <w:rPr>
          <w:rFonts w:ascii="Arial" w:eastAsia="Calibri" w:hAnsi="Arial" w:cs="Arial"/>
          <w:sz w:val="24"/>
          <w:szCs w:val="24"/>
        </w:rPr>
        <w:t xml:space="preserve">. Волохов А.В., </w:t>
      </w:r>
      <w:proofErr w:type="spellStart"/>
      <w:r w:rsidRPr="00DC004F">
        <w:rPr>
          <w:rFonts w:ascii="Arial" w:eastAsia="Calibri" w:hAnsi="Arial" w:cs="Arial"/>
          <w:sz w:val="24"/>
          <w:szCs w:val="24"/>
        </w:rPr>
        <w:t>Фришман</w:t>
      </w:r>
      <w:proofErr w:type="spellEnd"/>
      <w:r w:rsidRPr="00DC004F">
        <w:rPr>
          <w:rFonts w:ascii="Arial" w:eastAsia="Calibri" w:hAnsi="Arial" w:cs="Arial"/>
          <w:sz w:val="24"/>
          <w:szCs w:val="24"/>
        </w:rPr>
        <w:t xml:space="preserve"> И.И. Внимание, каникулы! Методическое пособие. М.: ЦГЛ. 2005. – 128с.</w:t>
      </w: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b/>
          <w:sz w:val="24"/>
          <w:szCs w:val="24"/>
        </w:rPr>
        <w:t>3.</w:t>
      </w:r>
      <w:r w:rsidRPr="00DC004F">
        <w:rPr>
          <w:rFonts w:ascii="Arial" w:eastAsia="Calibri" w:hAnsi="Arial" w:cs="Arial"/>
          <w:sz w:val="24"/>
          <w:szCs w:val="24"/>
        </w:rPr>
        <w:t xml:space="preserve"> Детский оздоровительный лагерь. Содержание и технологии работы с детьми в условиях детского оздоровительного лагеря. Методическое пособие для педагогов-организаторов, психологов, методистов, вожатых</w:t>
      </w:r>
      <w:proofErr w:type="gramStart"/>
      <w:r w:rsidRPr="00DC004F">
        <w:rPr>
          <w:rFonts w:ascii="Arial" w:eastAsia="Calibri" w:hAnsi="Arial" w:cs="Arial"/>
          <w:sz w:val="24"/>
          <w:szCs w:val="24"/>
        </w:rPr>
        <w:t xml:space="preserve"> / П</w:t>
      </w:r>
      <w:proofErr w:type="gramEnd"/>
      <w:r w:rsidRPr="00DC004F">
        <w:rPr>
          <w:rFonts w:ascii="Arial" w:eastAsia="Calibri" w:hAnsi="Arial" w:cs="Arial"/>
          <w:sz w:val="24"/>
          <w:szCs w:val="24"/>
        </w:rPr>
        <w:t>од общей редакцией Г.В. Семья. – М.: 1998. – 366с.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Педагогика лета: Сборник методических материалов для организаторов летних оздоровительных лагерей. – ЦРО им. С.О. Ветлугина. - Пермь, 2004. – 44с.</w:t>
      </w: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b/>
          <w:sz w:val="24"/>
          <w:szCs w:val="24"/>
        </w:rPr>
        <w:t>5.</w:t>
      </w:r>
      <w:r w:rsidRPr="00DC004F">
        <w:rPr>
          <w:rFonts w:ascii="Arial" w:eastAsia="Calibri" w:hAnsi="Arial" w:cs="Arial"/>
          <w:sz w:val="24"/>
          <w:szCs w:val="24"/>
        </w:rPr>
        <w:t xml:space="preserve"> Практическое руководство для </w:t>
      </w:r>
      <w:proofErr w:type="gramStart"/>
      <w:r w:rsidRPr="00DC004F">
        <w:rPr>
          <w:rFonts w:ascii="Arial" w:eastAsia="Calibri" w:hAnsi="Arial" w:cs="Arial"/>
          <w:sz w:val="24"/>
          <w:szCs w:val="24"/>
        </w:rPr>
        <w:t>придумывающих</w:t>
      </w:r>
      <w:proofErr w:type="gramEnd"/>
      <w:r w:rsidRPr="00DC004F">
        <w:rPr>
          <w:rFonts w:ascii="Arial" w:eastAsia="Calibri" w:hAnsi="Arial" w:cs="Arial"/>
          <w:sz w:val="24"/>
          <w:szCs w:val="24"/>
        </w:rPr>
        <w:t xml:space="preserve"> каникулы. ВДЦ «Орленок». Удмуртский государственный университет, РКМЦ «Каникулы» - 2006. – 158с.</w:t>
      </w:r>
    </w:p>
    <w:p w:rsidR="00DC004F" w:rsidRPr="00DC004F" w:rsidRDefault="00DC004F" w:rsidP="00DC00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004F">
        <w:rPr>
          <w:rFonts w:ascii="Arial" w:eastAsia="Calibri" w:hAnsi="Arial" w:cs="Arial"/>
          <w:b/>
          <w:sz w:val="24"/>
          <w:szCs w:val="24"/>
        </w:rPr>
        <w:t>6.</w:t>
      </w:r>
      <w:r w:rsidRPr="00DC004F">
        <w:rPr>
          <w:rFonts w:ascii="Arial" w:eastAsia="Calibri" w:hAnsi="Arial" w:cs="Arial"/>
          <w:sz w:val="24"/>
          <w:szCs w:val="24"/>
        </w:rPr>
        <w:t xml:space="preserve"> Орленок: Книга вожатого.- М.: «Собеседник».,2005. – 350с.</w:t>
      </w:r>
    </w:p>
    <w:p w:rsidR="00DC004F" w:rsidRPr="00DC004F" w:rsidRDefault="00DC004F" w:rsidP="00DC004F">
      <w:pPr>
        <w:tabs>
          <w:tab w:val="left" w:pos="81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ПРИЛОЖЕНИЯ</w:t>
      </w:r>
    </w:p>
    <w:p w:rsidR="00DC004F" w:rsidRPr="00DC004F" w:rsidRDefault="00DC004F" w:rsidP="00DC004F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СИСТЕМА </w:t>
      </w:r>
      <w:proofErr w:type="gramStart"/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РЕАЛИЗАЦИЕЙ ПРОГРАММЫ:</w:t>
      </w:r>
    </w:p>
    <w:p w:rsidR="00DC004F" w:rsidRPr="00DC004F" w:rsidRDefault="00DC004F" w:rsidP="00DC004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201"/>
        <w:gridCol w:w="2350"/>
        <w:gridCol w:w="2520"/>
      </w:tblGrid>
      <w:tr w:rsidR="00DC004F" w:rsidRPr="00DC004F" w:rsidTr="009662CF">
        <w:tc>
          <w:tcPr>
            <w:tcW w:w="937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00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C00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004F" w:rsidRPr="00DC004F" w:rsidTr="009662C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DC004F" w:rsidRPr="00DC004F" w:rsidTr="009662C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C004F" w:rsidRPr="00DC004F" w:rsidTr="009662C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лагеря,  отрядные воспитатели</w:t>
            </w:r>
          </w:p>
        </w:tc>
      </w:tr>
      <w:tr w:rsidR="00DC004F" w:rsidRPr="00DC004F" w:rsidTr="009662C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C004F" w:rsidRPr="00DC004F" w:rsidTr="009662C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здоровья детей  в лагере за смену. 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C004F" w:rsidRPr="00DC004F" w:rsidRDefault="00DC004F" w:rsidP="00DC004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лагеря,  отрядные воспитатели</w:t>
            </w:r>
          </w:p>
        </w:tc>
      </w:tr>
    </w:tbl>
    <w:p w:rsidR="00DC004F" w:rsidRPr="00DC004F" w:rsidRDefault="00DC004F" w:rsidP="00DC004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noProof/>
          <w:color w:val="800080"/>
          <w:kern w:val="32"/>
          <w:sz w:val="36"/>
          <w:szCs w:val="36"/>
          <w:u w:val="single"/>
          <w:lang w:eastAsia="x-none"/>
        </w:rPr>
      </w:pPr>
      <w:r w:rsidRPr="00DC004F">
        <w:rPr>
          <w:rFonts w:ascii="Arial" w:eastAsia="Times New Roman" w:hAnsi="Arial" w:cs="Arial"/>
          <w:b/>
          <w:bCs/>
          <w:kern w:val="32"/>
          <w:sz w:val="36"/>
          <w:szCs w:val="36"/>
          <w:u w:val="single"/>
          <w:lang w:eastAsia="x-none"/>
        </w:rPr>
        <w:t>РЕЖИМ ДНЯ</w:t>
      </w:r>
    </w:p>
    <w:p w:rsidR="00DC004F" w:rsidRPr="00DC004F" w:rsidRDefault="00DC004F" w:rsidP="00DC004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i/>
          <w:noProof/>
          <w:color w:val="800080"/>
          <w:kern w:val="32"/>
          <w:sz w:val="24"/>
          <w:szCs w:val="24"/>
          <w:u w:val="single"/>
          <w:lang w:eastAsia="x-none"/>
        </w:rPr>
      </w:pPr>
      <w:r w:rsidRPr="00DC004F">
        <w:rPr>
          <w:rFonts w:ascii="Arial" w:eastAsia="Times New Roman" w:hAnsi="Arial" w:cs="Arial"/>
          <w:b/>
          <w:bCs/>
          <w:i/>
          <w:noProof/>
          <w:kern w:val="32"/>
          <w:sz w:val="24"/>
          <w:szCs w:val="24"/>
          <w:u w:val="single"/>
          <w:lang w:val="x-none" w:eastAsia="x-none"/>
        </w:rPr>
        <w:t xml:space="preserve">8.30-9.00.  </w:t>
      </w:r>
      <w:r w:rsidRPr="00DC004F">
        <w:rPr>
          <w:rFonts w:ascii="Arial" w:eastAsia="Times New Roman" w:hAnsi="Arial" w:cs="Arial"/>
          <w:b/>
          <w:bCs/>
          <w:i/>
          <w:noProof/>
          <w:kern w:val="32"/>
          <w:sz w:val="24"/>
          <w:szCs w:val="24"/>
          <w:u w:val="single"/>
          <w:lang w:eastAsia="x-none"/>
        </w:rPr>
        <w:t xml:space="preserve">    </w:t>
      </w:r>
      <w:r w:rsidRPr="00DC004F">
        <w:rPr>
          <w:rFonts w:ascii="Arial" w:eastAsia="Times New Roman" w:hAnsi="Arial" w:cs="Arial"/>
          <w:b/>
          <w:bCs/>
          <w:i/>
          <w:noProof/>
          <w:kern w:val="32"/>
          <w:sz w:val="24"/>
          <w:szCs w:val="24"/>
          <w:u w:val="single"/>
          <w:lang w:val="x-none" w:eastAsia="x-none"/>
        </w:rPr>
        <w:tab/>
        <w:t>Сбор детей. Зарядка. Линейка.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3152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Музыка звучит: пора, пора!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С добрым утром, детвора,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И тотчас же по порядку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Всем ребятам на зарядку!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 xml:space="preserve">9.15-9.45.       </w:t>
      </w: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ab/>
        <w:t>Завтрак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Всем за стол! Узнать пора,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Чем богаты повара!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>9.45-13.00 .         Занятия</w:t>
      </w:r>
      <w:r w:rsidRPr="00DC004F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по интересам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Не грустят в семействе нашем,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Мы поем, рисуем, пляшем,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Мастерим, умеем шить,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Все занятия хороши!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Раз пришел веселый час,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Здесь играют все у нас!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>13.00-13.30 .          Обед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/>
          <w:noProof/>
          <w:color w:val="800080"/>
          <w:sz w:val="24"/>
          <w:szCs w:val="24"/>
          <w:lang w:eastAsia="ru-RU"/>
        </w:rPr>
        <w:t xml:space="preserve">    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Но у всех, смешливых даже,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За столом серьезный вид.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За обедом виден сразу аппетит.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color w:val="80008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/>
          <w:noProof/>
          <w:color w:val="800080"/>
          <w:sz w:val="24"/>
          <w:szCs w:val="24"/>
          <w:lang w:eastAsia="ru-RU"/>
        </w:rPr>
        <w:t xml:space="preserve">        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/>
          <w:noProof/>
          <w:color w:val="800080"/>
          <w:sz w:val="24"/>
          <w:szCs w:val="24"/>
          <w:lang w:eastAsia="ru-RU"/>
        </w:rPr>
        <w:t xml:space="preserve">  </w:t>
      </w: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>13.30.</w:t>
      </w:r>
      <w:r w:rsidRPr="00DC004F"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t xml:space="preserve">                  </w:t>
      </w: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>Подвижные игры</w:t>
      </w:r>
      <w:r w:rsidRPr="00DC004F"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  <w:t>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>14.00</w:t>
      </w:r>
      <w:r w:rsidRPr="00DC004F"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t xml:space="preserve">                    </w:t>
      </w: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>Подведение итогов.</w:t>
      </w:r>
      <w:r w:rsidRPr="00DC004F"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t xml:space="preserve">  </w:t>
      </w:r>
      <w:r w:rsidRPr="00DC004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eastAsia="ru-RU"/>
        </w:rPr>
        <w:t>Уход домой.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80008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А теперь всем: "ДО СВИДАНИЯ!"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Завтра снова мы придем</w:t>
      </w:r>
    </w:p>
    <w:p w:rsidR="00DC004F" w:rsidRPr="00DC004F" w:rsidRDefault="00DC004F" w:rsidP="00DC004F">
      <w:pPr>
        <w:spacing w:after="0"/>
        <w:jc w:val="right"/>
        <w:rPr>
          <w:rFonts w:ascii="Arial" w:eastAsia="Times New Roman" w:hAnsi="Arial" w:cs="Arial"/>
          <w:lang w:eastAsia="ru-RU"/>
        </w:rPr>
      </w:pPr>
      <w:r w:rsidRPr="00DC004F">
        <w:rPr>
          <w:rFonts w:ascii="Arial" w:eastAsia="Times New Roman" w:hAnsi="Arial" w:cs="Arial"/>
          <w:lang w:eastAsia="ru-RU"/>
        </w:rPr>
        <w:lastRenderedPageBreak/>
        <w:t>УТВЕРЖДАЮ______________Н.С. Попова</w:t>
      </w:r>
    </w:p>
    <w:p w:rsidR="00DC004F" w:rsidRPr="00DC004F" w:rsidRDefault="00DC004F" w:rsidP="00DC004F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lang w:eastAsia="ru-RU"/>
        </w:rPr>
        <w:t>Директор МКОУ «Бутыринская основная                                                                                                                                                                   общеобразовательная школа»                                                                                                                                                                  «____»_______________2024г</w:t>
      </w:r>
      <w:r w:rsidRPr="00DC00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C004F">
        <w:rPr>
          <w:rFonts w:ascii="Calibri" w:eastAsia="Times New Roman" w:hAnsi="Calibri" w:cs="Times New Roman"/>
          <w:b/>
          <w:sz w:val="28"/>
          <w:szCs w:val="28"/>
          <w:lang w:eastAsia="ru-RU"/>
        </w:rPr>
        <w:t>План-сетка  мероприятий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680"/>
        <w:gridCol w:w="2977"/>
        <w:gridCol w:w="236"/>
      </w:tblGrid>
      <w:tr w:rsidR="00DC004F" w:rsidRPr="00DC004F" w:rsidTr="009662CF">
        <w:trPr>
          <w:gridAfter w:val="1"/>
          <w:wAfter w:w="236" w:type="dxa"/>
        </w:trPr>
        <w:tc>
          <w:tcPr>
            <w:tcW w:w="337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 день- 03.06.2024г.</w:t>
            </w:r>
          </w:p>
        </w:tc>
        <w:tc>
          <w:tcPr>
            <w:tcW w:w="368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 день – 04.06.2024 г.</w:t>
            </w:r>
          </w:p>
        </w:tc>
        <w:tc>
          <w:tcPr>
            <w:tcW w:w="297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 день – 05.06.2024 г.</w:t>
            </w:r>
          </w:p>
        </w:tc>
      </w:tr>
      <w:tr w:rsidR="00DC004F" w:rsidRPr="00DC004F" w:rsidTr="009662CF">
        <w:trPr>
          <w:gridAfter w:val="1"/>
          <w:wAfter w:w="236" w:type="dxa"/>
          <w:trHeight w:val="4571"/>
        </w:trPr>
        <w:tc>
          <w:tcPr>
            <w:tcW w:w="337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FFC000"/>
                <w:sz w:val="24"/>
                <w:szCs w:val="32"/>
                <w:lang w:eastAsia="ru-RU"/>
              </w:rPr>
            </w:pPr>
            <w:r w:rsidRPr="00DC004F">
              <w:rPr>
                <w:rFonts w:ascii="Monotype Corsiva" w:eastAsia="Times New Roman" w:hAnsi="Monotype Corsiva" w:cs="Calibri"/>
                <w:b/>
                <w:color w:val="FFC000"/>
                <w:sz w:val="24"/>
                <w:szCs w:val="32"/>
                <w:lang w:eastAsia="ru-RU"/>
              </w:rPr>
              <w:t>РОМАШКА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встречи и знакомства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●</w:t>
            </w:r>
            <w:r w:rsidRPr="00DC004F">
              <w:rPr>
                <w:rFonts w:ascii="Arial" w:eastAsia="Times New Roman" w:hAnsi="Arial" w:cs="Arial"/>
                <w:lang w:eastAsia="ru-RU"/>
              </w:rPr>
              <w:t>- «Давайте знакомиться»,  знакомство с режимом дня, «Мой рост, мой вес»;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Открытие летней площадки с коротышками «Здравствуй, солнечное лето!»;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Просмотр мультфильмов о коротышках и Незнайке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 Информация о карте-путешествии к концу смены</w:t>
            </w:r>
          </w:p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Подвижные игры на свежем воздухе на сплочение</w:t>
            </w:r>
          </w:p>
        </w:tc>
        <w:tc>
          <w:tcPr>
            <w:tcW w:w="368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C0504D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C0504D"/>
                <w:sz w:val="24"/>
                <w:szCs w:val="24"/>
                <w:lang w:eastAsia="ru-RU"/>
              </w:rPr>
              <w:t>КЛЕВЕР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отрядной работы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●</w:t>
            </w:r>
            <w:r w:rsidRPr="00DC004F">
              <w:rPr>
                <w:rFonts w:ascii="Arial" w:eastAsia="Times New Roman" w:hAnsi="Arial" w:cs="Arial"/>
                <w:lang w:eastAsia="ru-RU"/>
              </w:rPr>
              <w:t>- 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«Как ухаживать за зубами»;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 Распределение отрядных обязанностей;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 -Оформление отрядных уголков;</w:t>
            </w:r>
          </w:p>
          <w:p w:rsidR="00DC004F" w:rsidRPr="00DC004F" w:rsidRDefault="00DC004F" w:rsidP="00DC004F">
            <w:pPr>
              <w:numPr>
                <w:ilvl w:val="0"/>
                <w:numId w:val="33"/>
              </w:numPr>
              <w:spacing w:after="0" w:line="240" w:lineRule="auto"/>
              <w:ind w:left="312" w:hanging="284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-Разработка и утверждение герба, флага и эмблемы лагеря</w:t>
            </w:r>
          </w:p>
          <w:p w:rsidR="00DC004F" w:rsidRPr="00DC004F" w:rsidRDefault="00DC004F" w:rsidP="00DC00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 ●–Игры на свежем воздухе</w:t>
            </w:r>
          </w:p>
        </w:tc>
        <w:tc>
          <w:tcPr>
            <w:tcW w:w="297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BFBFBF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BFBFBF"/>
                <w:sz w:val="24"/>
                <w:szCs w:val="24"/>
                <w:lang w:eastAsia="ru-RU"/>
              </w:rPr>
              <w:t>ЖАСМИН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интеллектуалов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BFBFBF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●</w:t>
            </w:r>
            <w:r w:rsidRPr="00DC004F">
              <w:rPr>
                <w:rFonts w:ascii="Arial" w:eastAsia="Times New Roman" w:hAnsi="Arial" w:cs="Arial"/>
                <w:lang w:eastAsia="ru-RU"/>
              </w:rPr>
              <w:t>- 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●-Минутка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«Закаляйся!»;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Интеллектуальная игра «Самый умный» (старшие, младшие)</w:t>
            </w:r>
          </w:p>
          <w:p w:rsidR="00DC004F" w:rsidRPr="00DC004F" w:rsidRDefault="00DC004F" w:rsidP="00DC004F">
            <w:pPr>
              <w:numPr>
                <w:ilvl w:val="0"/>
                <w:numId w:val="33"/>
              </w:numPr>
              <w:spacing w:after="0" w:line="240" w:lineRule="auto"/>
              <w:ind w:left="176" w:hanging="142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- Весёлая игра «Живой кроссворд» (все)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●-Беседа «Правила пассажира и пешехода»;</w:t>
            </w:r>
          </w:p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Подвижные игры  на свежем воздухе</w:t>
            </w:r>
          </w:p>
        </w:tc>
      </w:tr>
      <w:tr w:rsidR="00DC004F" w:rsidRPr="00DC004F" w:rsidTr="009662CF">
        <w:trPr>
          <w:gridAfter w:val="1"/>
          <w:wAfter w:w="236" w:type="dxa"/>
        </w:trPr>
        <w:tc>
          <w:tcPr>
            <w:tcW w:w="337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 день – 06.06.2024 г.</w:t>
            </w:r>
          </w:p>
        </w:tc>
        <w:tc>
          <w:tcPr>
            <w:tcW w:w="368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 день-07.06.2024 г.</w:t>
            </w:r>
          </w:p>
        </w:tc>
        <w:tc>
          <w:tcPr>
            <w:tcW w:w="297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 день – 10.06.2024 г.</w:t>
            </w:r>
          </w:p>
        </w:tc>
      </w:tr>
      <w:tr w:rsidR="00DC004F" w:rsidRPr="00DC004F" w:rsidTr="009662CF">
        <w:trPr>
          <w:gridAfter w:val="1"/>
          <w:wAfter w:w="236" w:type="dxa"/>
        </w:trPr>
        <w:tc>
          <w:tcPr>
            <w:tcW w:w="337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AC0000"/>
                <w:sz w:val="24"/>
                <w:szCs w:val="32"/>
                <w:lang w:eastAsia="ru-RU"/>
              </w:rPr>
            </w:pPr>
            <w:r w:rsidRPr="00DC004F">
              <w:rPr>
                <w:rFonts w:ascii="Monotype Corsiva" w:eastAsia="Times New Roman" w:hAnsi="Monotype Corsiva" w:cs="Calibri"/>
                <w:b/>
                <w:color w:val="AC0000"/>
                <w:sz w:val="24"/>
                <w:szCs w:val="32"/>
                <w:lang w:eastAsia="ru-RU"/>
              </w:rPr>
              <w:t>ПИОН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 xml:space="preserve">День </w:t>
            </w:r>
            <w:proofErr w:type="spellStart"/>
            <w:r w:rsidRPr="00DC004F">
              <w:rPr>
                <w:rFonts w:ascii="Arial" w:eastAsia="Times New Roman" w:hAnsi="Arial" w:cs="Arial"/>
                <w:b/>
                <w:lang w:eastAsia="ru-RU"/>
              </w:rPr>
              <w:t>А.С.Пушкина</w:t>
            </w:r>
            <w:proofErr w:type="spellEnd"/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(день единых действий)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●-Минутка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</w:t>
            </w:r>
            <w:proofErr w:type="gramStart"/>
            <w:r w:rsidRPr="00DC004F">
              <w:rPr>
                <w:rFonts w:ascii="Arial" w:eastAsia="Times New Roman" w:hAnsi="Arial" w:cs="Arial"/>
                <w:lang w:eastAsia="ru-RU"/>
              </w:rPr>
              <w:t>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>-</w:t>
            </w:r>
            <w:proofErr w:type="gram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«Что такое хорошо и что такое плохо»- о вредных привычках;</w:t>
            </w:r>
          </w:p>
          <w:p w:rsidR="00DC004F" w:rsidRPr="00DC004F" w:rsidRDefault="00DC004F" w:rsidP="00DC004F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</w:t>
            </w:r>
            <w:r w:rsidRPr="00DC004F">
              <w:rPr>
                <w:rFonts w:ascii="Arial" w:eastAsia="Times New Roman" w:hAnsi="Arial" w:cs="Arial"/>
                <w:color w:val="000000"/>
                <w:lang w:eastAsia="ru-RU"/>
              </w:rPr>
              <w:t>-«Поле чудес» по произведениям Пушкин</w:t>
            </w:r>
            <w:proofErr w:type="gramStart"/>
            <w:r w:rsidRPr="00DC004F">
              <w:rPr>
                <w:rFonts w:ascii="Arial" w:eastAsia="Times New Roman" w:hAnsi="Arial" w:cs="Arial"/>
                <w:color w:val="000000"/>
                <w:lang w:eastAsia="ru-RU"/>
              </w:rPr>
              <w:t>а(</w:t>
            </w:r>
            <w:proofErr w:type="spellStart"/>
            <w:proofErr w:type="gramEnd"/>
            <w:r w:rsidRPr="00DC004F">
              <w:rPr>
                <w:rFonts w:ascii="Arial" w:eastAsia="Times New Roman" w:hAnsi="Arial" w:cs="Arial"/>
                <w:color w:val="000000"/>
                <w:lang w:eastAsia="ru-RU"/>
              </w:rPr>
              <w:t>ст</w:t>
            </w:r>
            <w:proofErr w:type="spellEnd"/>
            <w:r w:rsidRPr="00DC004F">
              <w:rPr>
                <w:rFonts w:ascii="Arial" w:eastAsia="Times New Roman" w:hAnsi="Arial" w:cs="Arial"/>
                <w:color w:val="000000"/>
                <w:lang w:eastAsia="ru-RU"/>
              </w:rPr>
              <w:t>, мл);</w:t>
            </w:r>
          </w:p>
          <w:p w:rsidR="00DC004F" w:rsidRPr="00DC004F" w:rsidRDefault="00DC004F" w:rsidP="00DC00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●–« И сказка оживает вновь» - конкурсная программа ко дню рождения Пушкина А.С.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Подвижные игры наших пап и мам;</w:t>
            </w:r>
          </w:p>
        </w:tc>
        <w:tc>
          <w:tcPr>
            <w:tcW w:w="368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0070C0"/>
                <w:sz w:val="24"/>
                <w:szCs w:val="24"/>
                <w:lang w:eastAsia="ru-RU"/>
              </w:rPr>
              <w:t>КОЛОКОЛЬЧИК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экологии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●</w:t>
            </w:r>
            <w:r w:rsidRPr="00DC004F">
              <w:rPr>
                <w:rFonts w:ascii="Arial" w:eastAsia="Times New Roman" w:hAnsi="Arial" w:cs="Arial"/>
                <w:lang w:eastAsia="ru-RU"/>
              </w:rPr>
              <w:t>-</w:t>
            </w: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C004F">
              <w:rPr>
                <w:rFonts w:ascii="Arial" w:eastAsia="Times New Roman" w:hAnsi="Arial" w:cs="Arial"/>
                <w:lang w:eastAsia="ru-RU"/>
              </w:rPr>
              <w:t>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●-Минутка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«Первая  помощь при укусах насекомых»;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●–«Зелёная планета</w:t>
            </w:r>
            <w:proofErr w:type="gramStart"/>
            <w:r w:rsidRPr="00DC004F">
              <w:rPr>
                <w:rFonts w:ascii="Arial" w:eastAsia="Times New Roman" w:hAnsi="Arial" w:cs="Arial"/>
                <w:lang w:eastAsia="ru-RU"/>
              </w:rPr>
              <w:t>»-</w:t>
            </w:r>
            <w:proofErr w:type="gramEnd"/>
            <w:r w:rsidRPr="00DC004F">
              <w:rPr>
                <w:rFonts w:ascii="Arial" w:eastAsia="Times New Roman" w:hAnsi="Arial" w:cs="Arial"/>
                <w:lang w:eastAsia="ru-RU"/>
              </w:rPr>
              <w:t>выпуск коллективной газеты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●– «Мы хотим, чтоб от народа не страдала бы природа» </w:t>
            </w:r>
            <w:proofErr w:type="gramStart"/>
            <w:r w:rsidRPr="00DC004F">
              <w:rPr>
                <w:rFonts w:ascii="Arial" w:eastAsia="Times New Roman" w:hAnsi="Arial" w:cs="Arial"/>
                <w:lang w:eastAsia="ru-RU"/>
              </w:rPr>
              <w:t>-э</w:t>
            </w:r>
            <w:proofErr w:type="gramEnd"/>
            <w:r w:rsidRPr="00DC004F">
              <w:rPr>
                <w:rFonts w:ascii="Arial" w:eastAsia="Times New Roman" w:hAnsi="Arial" w:cs="Arial"/>
                <w:lang w:eastAsia="ru-RU"/>
              </w:rPr>
              <w:t xml:space="preserve">кологический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брейн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>-ринг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 Игры на свежем воздухе.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FFFF00"/>
                <w:sz w:val="24"/>
                <w:szCs w:val="24"/>
                <w:lang w:eastAsia="ru-RU"/>
              </w:rPr>
              <w:t>ОДУВАНЧИК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друзей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●</w:t>
            </w: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Pr="00DC004F">
              <w:rPr>
                <w:rFonts w:ascii="Arial" w:eastAsia="Times New Roman" w:hAnsi="Arial" w:cs="Arial"/>
                <w:lang w:eastAsia="ru-RU"/>
              </w:rPr>
              <w:t>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 - 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«Наше здоровье в наших руках»;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●– «Подари улыбку другу» (праздник красок)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Игровая программа «Давай дружить!»</w:t>
            </w:r>
          </w:p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●– Подвижные игры на свежем воздухе.</w:t>
            </w:r>
          </w:p>
        </w:tc>
      </w:tr>
      <w:tr w:rsidR="00DC004F" w:rsidRPr="00DC004F" w:rsidTr="009662CF">
        <w:trPr>
          <w:gridAfter w:val="1"/>
          <w:wAfter w:w="236" w:type="dxa"/>
        </w:trPr>
        <w:tc>
          <w:tcPr>
            <w:tcW w:w="337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 день-11.06.2024 г.</w:t>
            </w:r>
          </w:p>
        </w:tc>
        <w:tc>
          <w:tcPr>
            <w:tcW w:w="368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 день- 1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.06.2024г.</w:t>
            </w:r>
          </w:p>
        </w:tc>
        <w:tc>
          <w:tcPr>
            <w:tcW w:w="297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 день- 1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.06.2024 г.</w:t>
            </w:r>
          </w:p>
        </w:tc>
      </w:tr>
      <w:tr w:rsidR="00DC004F" w:rsidRPr="00DC004F" w:rsidTr="009662CF">
        <w:trPr>
          <w:gridAfter w:val="1"/>
          <w:wAfter w:w="236" w:type="dxa"/>
        </w:trPr>
        <w:tc>
          <w:tcPr>
            <w:tcW w:w="337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548DD4"/>
                <w:sz w:val="24"/>
                <w:szCs w:val="24"/>
                <w:lang w:eastAsia="ru-RU"/>
              </w:rPr>
              <w:t>ВАСИЛЁК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День РОССИИ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безопасности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●</w:t>
            </w: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C004F">
              <w:rPr>
                <w:rFonts w:ascii="Arial" w:eastAsia="Times New Roman" w:hAnsi="Arial" w:cs="Arial"/>
                <w:lang w:eastAsia="ru-RU"/>
              </w:rPr>
              <w:t>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●</w:t>
            </w: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</w:t>
            </w:r>
            <w:r w:rsidRPr="00DC004F">
              <w:rPr>
                <w:rFonts w:ascii="Arial" w:eastAsia="Times New Roman" w:hAnsi="Arial" w:cs="Arial"/>
                <w:lang w:eastAsia="ru-RU"/>
              </w:rPr>
              <w:t xml:space="preserve">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«Осанка - основа красивой </w:t>
            </w:r>
            <w:r w:rsidRPr="00DC004F">
              <w:rPr>
                <w:rFonts w:ascii="Arial" w:eastAsia="Times New Roman" w:hAnsi="Arial" w:cs="Arial"/>
                <w:lang w:eastAsia="ru-RU"/>
              </w:rPr>
              <w:lastRenderedPageBreak/>
              <w:t>походки»;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●–«Школа безопасности» - викторина по ПДД;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  - «У воды без воды</w:t>
            </w:r>
            <w:proofErr w:type="gramStart"/>
            <w:r w:rsidRPr="00DC004F">
              <w:rPr>
                <w:rFonts w:ascii="Arial" w:eastAsia="Times New Roman" w:hAnsi="Arial" w:cs="Arial"/>
                <w:lang w:eastAsia="ru-RU"/>
              </w:rPr>
              <w:t>»-</w:t>
            </w:r>
            <w:proofErr w:type="gramEnd"/>
            <w:r w:rsidRPr="00DC004F">
              <w:rPr>
                <w:rFonts w:ascii="Arial" w:eastAsia="Times New Roman" w:hAnsi="Arial" w:cs="Arial"/>
                <w:lang w:eastAsia="ru-RU"/>
              </w:rPr>
              <w:t>урок безопасности</w:t>
            </w:r>
          </w:p>
          <w:p w:rsidR="00DC004F" w:rsidRPr="00DC004F" w:rsidRDefault="00DC004F" w:rsidP="00DC004F">
            <w:pPr>
              <w:numPr>
                <w:ilvl w:val="0"/>
                <w:numId w:val="33"/>
              </w:numPr>
              <w:spacing w:after="0" w:line="240" w:lineRule="auto"/>
              <w:ind w:left="567" w:hanging="42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Конкурс стихов о России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 Конкурс коллективного рисунка «Мой родной край»;</w:t>
            </w:r>
          </w:p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 – Игры на свежем воздухе по правилам безопасности.</w:t>
            </w:r>
          </w:p>
        </w:tc>
        <w:tc>
          <w:tcPr>
            <w:tcW w:w="368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00B0F0"/>
                <w:sz w:val="24"/>
                <w:szCs w:val="24"/>
                <w:lang w:eastAsia="ru-RU"/>
              </w:rPr>
              <w:lastRenderedPageBreak/>
              <w:t>НЕЗАБУДКА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Семьи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●- </w:t>
            </w:r>
            <w:r w:rsidRPr="00DC004F">
              <w:rPr>
                <w:rFonts w:ascii="Arial" w:eastAsia="Times New Roman" w:hAnsi="Arial" w:cs="Arial"/>
                <w:lang w:eastAsia="ru-RU"/>
              </w:rPr>
              <w:t>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●-Минутка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«Чистые руки - здоровый весь организм»;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lastRenderedPageBreak/>
              <w:t xml:space="preserve"> ●- Изготовление символа семьи-ромашки в разных техниках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●- </w:t>
            </w:r>
            <w:r w:rsidRPr="00DC004F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ru-RU"/>
              </w:rPr>
              <w:t>Игровая программа «Семья – это то, что с тобою всегда!»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 – Акция фотографий с символом семьи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Игры на выбор детей.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E36C0A"/>
                <w:sz w:val="24"/>
                <w:szCs w:val="32"/>
                <w:lang w:eastAsia="ru-RU"/>
              </w:rPr>
            </w:pPr>
            <w:r w:rsidRPr="00DC004F">
              <w:rPr>
                <w:rFonts w:ascii="Monotype Corsiva" w:eastAsia="Times New Roman" w:hAnsi="Monotype Corsiva" w:cs="Calibri"/>
                <w:b/>
                <w:color w:val="E36C0A"/>
                <w:sz w:val="24"/>
                <w:szCs w:val="32"/>
                <w:lang w:eastAsia="ru-RU"/>
              </w:rPr>
              <w:lastRenderedPageBreak/>
              <w:t>ЛИЛИЯ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рекордов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>●-</w:t>
            </w: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C004F">
              <w:rPr>
                <w:rFonts w:ascii="Arial" w:eastAsia="Times New Roman" w:hAnsi="Arial" w:cs="Arial"/>
                <w:lang w:eastAsia="ru-RU"/>
              </w:rPr>
              <w:t>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 xml:space="preserve"> ●-</w:t>
            </w:r>
            <w:r w:rsidRPr="00DC004F">
              <w:rPr>
                <w:rFonts w:ascii="Arial" w:eastAsia="Times New Roman" w:hAnsi="Arial" w:cs="Arial"/>
                <w:lang w:eastAsia="ru-RU"/>
              </w:rPr>
              <w:t xml:space="preserve">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«Как избежать солнечного </w:t>
            </w:r>
            <w:r w:rsidRPr="00DC004F">
              <w:rPr>
                <w:rFonts w:ascii="Arial" w:eastAsia="Times New Roman" w:hAnsi="Arial" w:cs="Arial"/>
                <w:lang w:eastAsia="ru-RU"/>
              </w:rPr>
              <w:lastRenderedPageBreak/>
              <w:t>удара»;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●– Конкурсы по ПДД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●– Встреча с сотрудником МЧС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●-«Спортивный ЦАРЬ ГОРЫ»- спортивные конкурсы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 ●– Подвижные игры на свежем воздухе.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</w:p>
        </w:tc>
      </w:tr>
      <w:tr w:rsidR="00DC004F" w:rsidRPr="00DC004F" w:rsidTr="009662CF">
        <w:trPr>
          <w:gridAfter w:val="1"/>
          <w:wAfter w:w="236" w:type="dxa"/>
        </w:trPr>
        <w:tc>
          <w:tcPr>
            <w:tcW w:w="337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lastRenderedPageBreak/>
              <w:t xml:space="preserve">10 день- 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17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.06.2024г.</w:t>
            </w:r>
          </w:p>
        </w:tc>
        <w:tc>
          <w:tcPr>
            <w:tcW w:w="368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 день- 1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.06.2024 г.</w:t>
            </w:r>
          </w:p>
        </w:tc>
        <w:tc>
          <w:tcPr>
            <w:tcW w:w="297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 день-1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.06.2024 г.</w:t>
            </w:r>
          </w:p>
        </w:tc>
      </w:tr>
      <w:tr w:rsidR="00DC004F" w:rsidRPr="00DC004F" w:rsidTr="009662CF">
        <w:trPr>
          <w:gridAfter w:val="1"/>
          <w:wAfter w:w="236" w:type="dxa"/>
        </w:trPr>
        <w:tc>
          <w:tcPr>
            <w:tcW w:w="337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7030A0"/>
                <w:sz w:val="24"/>
                <w:szCs w:val="24"/>
                <w:lang w:eastAsia="ru-RU"/>
              </w:rPr>
              <w:t>АНЮТИНЫ ГЛАЗКИ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красок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●</w:t>
            </w: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</w:t>
            </w:r>
            <w:r w:rsidRPr="00DC004F">
              <w:rPr>
                <w:rFonts w:ascii="Arial" w:eastAsia="Times New Roman" w:hAnsi="Arial" w:cs="Arial"/>
                <w:lang w:eastAsia="ru-RU"/>
              </w:rPr>
              <w:t xml:space="preserve">Рубрика Незнайки «Вопрос ДНЯ» 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●-Минутка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«Как помочь другу на воде»;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Игра по станциям «Разноцветная игра»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●– </w:t>
            </w:r>
            <w:r w:rsidRPr="00DC00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DC004F">
              <w:rPr>
                <w:rFonts w:ascii="Arial" w:eastAsia="Times New Roman" w:hAnsi="Arial" w:cs="Arial"/>
                <w:lang w:eastAsia="ru-RU"/>
              </w:rPr>
              <w:t>Пусть вечно будет мир</w:t>
            </w:r>
            <w:proofErr w:type="gramStart"/>
            <w:r w:rsidRPr="00DC004F">
              <w:rPr>
                <w:rFonts w:ascii="Arial" w:eastAsia="Times New Roman" w:hAnsi="Arial" w:cs="Arial"/>
                <w:lang w:eastAsia="ru-RU"/>
              </w:rPr>
              <w:t>»-</w:t>
            </w:r>
            <w:proofErr w:type="gramEnd"/>
            <w:r w:rsidRPr="00DC004F">
              <w:rPr>
                <w:rFonts w:ascii="Arial" w:eastAsia="Times New Roman" w:hAnsi="Arial" w:cs="Arial"/>
                <w:lang w:eastAsia="ru-RU"/>
              </w:rPr>
              <w:t>конкурс рисунков на асфальте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Игры «Быстрее, выше, сильнее!».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FF0000"/>
                <w:sz w:val="24"/>
                <w:szCs w:val="24"/>
                <w:lang w:eastAsia="ru-RU"/>
              </w:rPr>
              <w:t>ТЮЛЬПАН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ПЕРВЫХ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●- </w:t>
            </w:r>
            <w:r w:rsidRPr="00DC004F">
              <w:rPr>
                <w:rFonts w:ascii="Arial" w:eastAsia="Times New Roman" w:hAnsi="Arial" w:cs="Arial"/>
                <w:lang w:eastAsia="ru-RU"/>
              </w:rPr>
              <w:t xml:space="preserve">Рубрика Незнайки «Вопрос ДНЯ» 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●-Минутка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</w:t>
            </w:r>
            <w:proofErr w:type="gramStart"/>
            <w:r w:rsidRPr="00DC004F">
              <w:rPr>
                <w:rFonts w:ascii="Arial" w:eastAsia="Times New Roman" w:hAnsi="Arial" w:cs="Arial"/>
                <w:lang w:eastAsia="ru-RU"/>
              </w:rPr>
              <w:t>Осторожно-клещи</w:t>
            </w:r>
            <w:proofErr w:type="gramEnd"/>
            <w:r w:rsidRPr="00DC004F">
              <w:rPr>
                <w:rFonts w:ascii="Arial" w:eastAsia="Times New Roman" w:hAnsi="Arial" w:cs="Arial"/>
                <w:lang w:eastAsia="ru-RU"/>
              </w:rPr>
              <w:t>!»;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 – Открытие «Дня ПЕРВЫХ»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  ●– Большая игра «Будь в движении»;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 КТД «Страна с огромным сердцем»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Игры на свежем воздухе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-«Украденный полдник»,                       подвижные игры.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5F497A"/>
                <w:sz w:val="24"/>
                <w:szCs w:val="32"/>
                <w:lang w:eastAsia="ru-RU"/>
              </w:rPr>
            </w:pPr>
            <w:r w:rsidRPr="00DC004F">
              <w:rPr>
                <w:rFonts w:ascii="Monotype Corsiva" w:eastAsia="Times New Roman" w:hAnsi="Monotype Corsiva" w:cs="Calibri"/>
                <w:b/>
                <w:color w:val="5F497A"/>
                <w:sz w:val="24"/>
                <w:szCs w:val="32"/>
                <w:lang w:eastAsia="ru-RU"/>
              </w:rPr>
              <w:t>ГЕОРГИН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сюрпризов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>●-</w:t>
            </w: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C004F">
              <w:rPr>
                <w:rFonts w:ascii="Arial" w:eastAsia="Times New Roman" w:hAnsi="Arial" w:cs="Arial"/>
                <w:lang w:eastAsia="ru-RU"/>
              </w:rPr>
              <w:t>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 xml:space="preserve"> ● </w:t>
            </w:r>
            <w:r w:rsidRPr="00DC004F">
              <w:rPr>
                <w:rFonts w:ascii="Arial" w:eastAsia="Times New Roman" w:hAnsi="Arial" w:cs="Arial"/>
                <w:lang w:eastAsia="ru-RU"/>
              </w:rPr>
              <w:t xml:space="preserve">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«Солнечный ожог.  Первая помощь при солнечном ожоге»;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●-«Шах и мат» - турнир между коротышками</w:t>
            </w:r>
          </w:p>
          <w:p w:rsidR="00DC004F" w:rsidRPr="00DC004F" w:rsidRDefault="00DC004F" w:rsidP="00DC004F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</w:t>
            </w:r>
            <w:r w:rsidRPr="00DC004F">
              <w:rPr>
                <w:rFonts w:ascii="Arial" w:eastAsia="Times New Roman" w:hAnsi="Arial" w:cs="Arial"/>
                <w:color w:val="000000"/>
                <w:lang w:eastAsia="ru-RU"/>
              </w:rPr>
              <w:t>-Мастер-класс «Бумажная мастерская</w:t>
            </w:r>
            <w:proofErr w:type="gramStart"/>
            <w:r w:rsidRPr="00DC004F">
              <w:rPr>
                <w:rFonts w:ascii="Arial" w:eastAsia="Times New Roman" w:hAnsi="Arial" w:cs="Arial"/>
                <w:color w:val="000000"/>
                <w:lang w:eastAsia="ru-RU"/>
              </w:rPr>
              <w:t>»(</w:t>
            </w:r>
            <w:proofErr w:type="gramEnd"/>
            <w:r w:rsidRPr="00DC004F">
              <w:rPr>
                <w:rFonts w:ascii="Arial" w:eastAsia="Times New Roman" w:hAnsi="Arial" w:cs="Arial"/>
                <w:color w:val="000000"/>
                <w:lang w:eastAsia="ru-RU"/>
              </w:rPr>
              <w:t>оригами)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 Подвижные игры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374" w:type="dxa"/>
            <w:tcBorders>
              <w:right w:val="nil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13 день- 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.06.2024 г.</w:t>
            </w:r>
          </w:p>
        </w:tc>
        <w:tc>
          <w:tcPr>
            <w:tcW w:w="3680" w:type="dxa"/>
            <w:tcBorders>
              <w:right w:val="nil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 день-2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.06.2024 г.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 день-2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DC004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.06.2024 г.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3374" w:type="dxa"/>
            <w:tcBorders>
              <w:right w:val="nil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B2A1C7"/>
                <w:sz w:val="24"/>
                <w:szCs w:val="32"/>
                <w:lang w:eastAsia="ru-RU"/>
              </w:rPr>
            </w:pPr>
            <w:r w:rsidRPr="00DC004F">
              <w:rPr>
                <w:rFonts w:ascii="Monotype Corsiva" w:eastAsia="Times New Roman" w:hAnsi="Monotype Corsiva" w:cs="Calibri"/>
                <w:b/>
                <w:color w:val="B2A1C7"/>
                <w:sz w:val="24"/>
                <w:szCs w:val="32"/>
                <w:lang w:eastAsia="ru-RU"/>
              </w:rPr>
              <w:t>ФИАЛКА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4"/>
                <w:szCs w:val="32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 xml:space="preserve">День путешествий 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4"/>
                <w:szCs w:val="32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 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 xml:space="preserve"> ●-</w:t>
            </w:r>
            <w:r w:rsidRPr="00DC004F">
              <w:rPr>
                <w:rFonts w:ascii="Arial" w:eastAsia="Times New Roman" w:hAnsi="Arial" w:cs="Arial"/>
                <w:lang w:eastAsia="ru-RU"/>
              </w:rPr>
              <w:t>Минутка здоровья «Гигиена в моде»;</w:t>
            </w:r>
          </w:p>
          <w:p w:rsidR="00DC004F" w:rsidRPr="00DC004F" w:rsidRDefault="00DC004F" w:rsidP="00DC004F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Экскурсия в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Частоозерье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в кинотеатр, на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Велесёнок</w:t>
            </w:r>
            <w:proofErr w:type="spellEnd"/>
          </w:p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 Подвижные игры на свежем воздухе</w:t>
            </w:r>
          </w:p>
        </w:tc>
        <w:tc>
          <w:tcPr>
            <w:tcW w:w="3680" w:type="dxa"/>
            <w:tcBorders>
              <w:right w:val="nil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C4BC96"/>
                <w:sz w:val="24"/>
                <w:szCs w:val="32"/>
                <w:lang w:eastAsia="ru-RU"/>
              </w:rPr>
            </w:pPr>
            <w:r w:rsidRPr="00DC004F">
              <w:rPr>
                <w:rFonts w:ascii="Monotype Corsiva" w:eastAsia="Times New Roman" w:hAnsi="Monotype Corsiva" w:cs="Calibri"/>
                <w:b/>
                <w:color w:val="C4BC96"/>
                <w:sz w:val="24"/>
                <w:szCs w:val="32"/>
                <w:lang w:eastAsia="ru-RU"/>
              </w:rPr>
              <w:t>КУВШИНКА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 xml:space="preserve">День памяти и скорби. 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 Рубрика Незнайки «Вопрос ДНЯ»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 xml:space="preserve">●-Минутка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«Зарядка и я»;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●- Митинг у обелиска;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●–« Мы за мир</w:t>
            </w:r>
            <w:proofErr w:type="gramStart"/>
            <w:r w:rsidRPr="00DC004F">
              <w:rPr>
                <w:rFonts w:ascii="Arial" w:eastAsia="Times New Roman" w:hAnsi="Arial" w:cs="Arial"/>
                <w:lang w:eastAsia="ru-RU"/>
              </w:rPr>
              <w:t>»-</w:t>
            </w:r>
            <w:proofErr w:type="gramEnd"/>
            <w:r w:rsidRPr="00DC004F">
              <w:rPr>
                <w:rFonts w:ascii="Arial" w:eastAsia="Times New Roman" w:hAnsi="Arial" w:cs="Arial"/>
                <w:lang w:eastAsia="ru-RU"/>
              </w:rPr>
              <w:t>конкурс рисунков</w:t>
            </w:r>
          </w:p>
          <w:p w:rsidR="00DC004F" w:rsidRPr="00DC004F" w:rsidRDefault="00DC004F" w:rsidP="00DC004F">
            <w:pPr>
              <w:numPr>
                <w:ilvl w:val="0"/>
                <w:numId w:val="33"/>
              </w:numPr>
              <w:spacing w:after="0" w:line="240" w:lineRule="auto"/>
              <w:ind w:left="142" w:hanging="142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- «Помнить будем мы их вечно» - свеча памяти</w:t>
            </w:r>
          </w:p>
          <w:p w:rsidR="00DC004F" w:rsidRPr="00DC004F" w:rsidRDefault="00DC004F" w:rsidP="00DC004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DC004F" w:rsidRPr="00DC004F" w:rsidRDefault="00DC004F" w:rsidP="00DC004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nil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C004F">
              <w:rPr>
                <w:rFonts w:ascii="Monotype Corsiva" w:eastAsia="Times New Roman" w:hAnsi="Monotype Corsiva" w:cs="Times New Roman"/>
                <w:b/>
                <w:color w:val="C00000"/>
                <w:sz w:val="24"/>
                <w:szCs w:val="24"/>
                <w:lang w:eastAsia="ru-RU"/>
              </w:rPr>
              <w:t>ГВОЗДИКА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DC004F">
              <w:rPr>
                <w:rFonts w:ascii="Arial" w:eastAsia="Times New Roman" w:hAnsi="Arial" w:cs="Arial"/>
                <w:b/>
                <w:lang w:eastAsia="ru-RU"/>
              </w:rPr>
              <w:t>День закрытия лагеря</w:t>
            </w:r>
          </w:p>
          <w:p w:rsidR="00DC004F" w:rsidRPr="00DC004F" w:rsidRDefault="00DC004F" w:rsidP="00DC00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 xml:space="preserve">●- </w:t>
            </w:r>
            <w:r w:rsidRPr="00DC004F">
              <w:rPr>
                <w:rFonts w:ascii="Arial" w:eastAsia="Times New Roman" w:hAnsi="Arial" w:cs="Arial"/>
                <w:lang w:eastAsia="ru-RU"/>
              </w:rPr>
              <w:t>Рубрика Незнайки «Вопрос ДНЯ»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 xml:space="preserve">● - </w:t>
            </w:r>
            <w:r w:rsidRPr="00DC004F">
              <w:rPr>
                <w:rFonts w:ascii="Arial" w:eastAsia="Times New Roman" w:hAnsi="Arial" w:cs="Arial"/>
                <w:lang w:eastAsia="ru-RU"/>
              </w:rPr>
              <w:t xml:space="preserve">Минутка </w:t>
            </w:r>
            <w:proofErr w:type="spellStart"/>
            <w:r w:rsidRPr="00DC004F">
              <w:rPr>
                <w:rFonts w:ascii="Arial" w:eastAsia="Times New Roman" w:hAnsi="Arial" w:cs="Arial"/>
                <w:lang w:eastAsia="ru-RU"/>
              </w:rPr>
              <w:t>Пилюлькина</w:t>
            </w:r>
            <w:proofErr w:type="spellEnd"/>
            <w:r w:rsidRPr="00DC004F">
              <w:rPr>
                <w:rFonts w:ascii="Arial" w:eastAsia="Times New Roman" w:hAnsi="Arial" w:cs="Arial"/>
                <w:lang w:eastAsia="ru-RU"/>
              </w:rPr>
              <w:t xml:space="preserve">  «Моё здоровье в  моих руках» -                         дискуссия коротышек;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Arial" w:eastAsia="Times New Roman" w:hAnsi="Arial" w:cs="Arial"/>
                <w:lang w:eastAsia="ru-RU"/>
              </w:rPr>
              <w:t>● – Презентация Карт</w:t>
            </w:r>
            <w:proofErr w:type="gramStart"/>
            <w:r w:rsidRPr="00DC004F">
              <w:rPr>
                <w:rFonts w:ascii="Arial" w:eastAsia="Times New Roman" w:hAnsi="Arial" w:cs="Arial"/>
                <w:lang w:eastAsia="ru-RU"/>
              </w:rPr>
              <w:t>ы-</w:t>
            </w:r>
            <w:proofErr w:type="gramEnd"/>
            <w:r w:rsidRPr="00DC004F">
              <w:rPr>
                <w:rFonts w:ascii="Arial" w:eastAsia="Times New Roman" w:hAnsi="Arial" w:cs="Arial"/>
                <w:lang w:eastAsia="ru-RU"/>
              </w:rPr>
              <w:t xml:space="preserve"> путешествия Незнайки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sym w:font="Wingdings" w:char="F06C"/>
            </w: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 xml:space="preserve"> </w:t>
            </w:r>
            <w:r w:rsidRPr="00DC004F">
              <w:rPr>
                <w:rFonts w:ascii="Arial" w:eastAsia="Times New Roman" w:hAnsi="Arial" w:cs="Arial"/>
                <w:lang w:eastAsia="ru-RU"/>
              </w:rPr>
              <w:t>- Мастер-класс «Букет цветов»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sym w:font="Wingdings" w:char="F06C"/>
            </w: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 xml:space="preserve"> - </w:t>
            </w:r>
            <w:r w:rsidRPr="00DC004F">
              <w:rPr>
                <w:rFonts w:ascii="Arial" w:eastAsia="Times New Roman" w:hAnsi="Arial" w:cs="Arial"/>
                <w:lang w:eastAsia="ru-RU"/>
              </w:rPr>
              <w:t>Праздник</w:t>
            </w:r>
            <w:r w:rsidRPr="00DC004F"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  <w:t xml:space="preserve">  </w:t>
            </w:r>
            <w:r w:rsidRPr="00DC004F">
              <w:rPr>
                <w:rFonts w:ascii="Arial" w:eastAsia="Times New Roman" w:hAnsi="Arial" w:cs="Arial"/>
                <w:lang w:eastAsia="ru-RU"/>
              </w:rPr>
              <w:t>Закрытия лагерной смены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32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ym w:font="Wingdings" w:char="F06C"/>
            </w: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</w:t>
            </w:r>
            <w:r w:rsidRPr="00DC004F">
              <w:rPr>
                <w:rFonts w:ascii="Arial" w:eastAsia="Times New Roman" w:hAnsi="Arial" w:cs="Arial"/>
                <w:lang w:eastAsia="ru-RU"/>
              </w:rPr>
              <w:t>Фотосессия на память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C00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DC004F" w:rsidRPr="00DC004F" w:rsidRDefault="00DC004F" w:rsidP="00DC004F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i/>
          <w:noProof/>
          <w:color w:val="800080"/>
          <w:kern w:val="32"/>
          <w:sz w:val="32"/>
          <w:szCs w:val="32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/>
          <w:bCs/>
          <w:color w:val="E36C0A"/>
          <w:sz w:val="24"/>
          <w:szCs w:val="24"/>
          <w:lang w:eastAsia="ru-RU"/>
        </w:rPr>
      </w:pPr>
    </w:p>
    <w:p w:rsidR="00DC004F" w:rsidRPr="00DC004F" w:rsidRDefault="00DC004F" w:rsidP="00DC004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/>
          <w:bCs/>
          <w:i/>
          <w:sz w:val="24"/>
          <w:szCs w:val="24"/>
          <w:lang w:eastAsia="ru-RU"/>
        </w:rPr>
      </w:pPr>
      <w:r w:rsidRPr="00DC004F">
        <w:rPr>
          <w:rFonts w:ascii="Arial" w:eastAsia="TimesNewRoman,Bold" w:hAnsi="Arial" w:cs="Arial"/>
          <w:b/>
          <w:bCs/>
          <w:i/>
          <w:sz w:val="24"/>
          <w:szCs w:val="24"/>
          <w:lang w:eastAsia="ru-RU"/>
        </w:rPr>
        <w:lastRenderedPageBreak/>
        <w:t>Анкета организационного периода</w:t>
      </w:r>
      <w:r w:rsidRPr="00DC004F">
        <w:rPr>
          <w:rFonts w:ascii="Arial" w:eastAsia="TimesNewRoman" w:hAnsi="Arial" w:cs="Arial"/>
          <w:b/>
          <w:bCs/>
          <w:i/>
          <w:sz w:val="24"/>
          <w:szCs w:val="24"/>
          <w:lang w:eastAsia="ru-RU"/>
        </w:rPr>
        <w:t>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color w:val="993366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Дорогой друг! Мы рады приветствовать тебя в детском лагере «Цветочный город».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Если у тебя есть свой вариант ответа, то впиши его.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1.Чего ты больше всего ждешь от пребывания в лагере (выбрать не более 3-х вариантов)?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а) подружиться с ребятами, найти друзей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б) приобрести новые знания, умения в области своих интересов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в) научиться влиять на людей, самостоятельно организовать какие-либо дела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г) укрепить свое здоровье, улучшить физ. подготовку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д) выявить свои возможности, лучше узнать и понять себя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е) просто__ отдохнуть, весело провести время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2. Предлагаем тебе выбрать направления студий, мастер-классов, в которых ты хотел бы заниматься: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а) вокал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б) танцы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в) спорт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г) общение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д) прикладное творчество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е) свой вариант (запиши)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3. Отметь, пожалуйста, те качества, которые, по твоему мнению, очень важны для людей: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а) любознательность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б) честность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в) доброта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г) дисциплинированность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д) смелость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е) трудолюбие</w:t>
      </w:r>
      <w:r w:rsidRPr="00DC004F">
        <w:rPr>
          <w:rFonts w:ascii="Arial" w:eastAsia="TimesNewRoman" w:hAnsi="Arial" w:cs="Arial"/>
          <w:i/>
          <w:iCs/>
          <w:color w:val="333333"/>
          <w:sz w:val="24"/>
          <w:szCs w:val="24"/>
          <w:lang w:eastAsia="ru-RU"/>
        </w:rPr>
        <w:t>-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ж) инициативность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з) толерантность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и) справедливость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4. Как ты относишься к физическим упражнениям и спорту?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а) Постоянно тренируюсь, участвую в соревнованиях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б) Занимаюсь на досуге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в) Спортом интересуюсь как зритель, болельщик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г) Занятия спортом меня не увлекают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5. Как ты оцениваешь свое здоровье?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а) Чувствую себя совершенно здоровым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б) Здоровье в целом хорошее, но хотелось бы быть более крепким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в) Здоровье иногда «хромает», хотя больным себя не ощущаю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г) К сожалению, здоровьем похвастать не могу, болею довольно часто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6. Как ты думаешь, стоит ли уделять особое внимание своему здоровью?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а) Да, это необходимо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б) Да, нужно, но я специально этим не занимаюсь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в) Я над этим не задумывался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г) Я не считаю это необходимым, т.к. считаю себя здоровым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7. Что из ниже перечисленного тебе удается лучше всего без особых усилий?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а) Познакомиться с новыми людьми, вступить с ними в разговор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б) Найти для себя интересное дело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в) Организовать других ребят для выполнения какого-либо дела, игры, занятия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г) Справиться с возникающими в жизни проблемами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lastRenderedPageBreak/>
        <w:t>д) Довести задуманное дело до конца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е) Прийти на помощь к другим при необходимости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ж) Выступить с каким-либо предложением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з) Самостоятельно решить вопрос и принять решение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</w:p>
    <w:p w:rsidR="00DC004F" w:rsidRPr="00DC004F" w:rsidRDefault="00DC004F" w:rsidP="00DC004F">
      <w:pPr>
        <w:numPr>
          <w:ilvl w:val="1"/>
          <w:numId w:val="8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Анкета адаптации детей в условиях лагеря: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Ты с удовольствием идёшь утром в лагерь?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Если тебе интересно в лагере, то, что больше всего нравится: петь, танцевать, рисовать, 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смотреть телевизор, играть, заниматься спортом </w:t>
      </w:r>
      <w:r w:rsidRPr="00DC004F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или что-то ещё?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Чему ты научился в лагере: выучил песню, </w:t>
      </w:r>
      <w:r w:rsidRPr="00DC004F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научился танцевать, играть в шашки, шахматы и др.?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Если бы тебе разрешили, что бы ты делал в лаге</w:t>
      </w:r>
      <w:r w:rsidRPr="00DC004F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softHyphen/>
      </w:r>
      <w:r w:rsidRPr="00DC004F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ре целый день?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Чего нет в лагере, чего бы ты хотел?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 пойдёшь на следующий год в лагерь? Если не </w:t>
      </w:r>
      <w:r w:rsidRPr="00DC004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пойдёшь, то почему?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ты рассказываешь дома о лагере?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Нравится ли тебе, как кормят и готовят в лагере? 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Поставь оценку повару: (от «пятёрки» до «двойки»).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Хочется ли тебе идти домой после лагеря?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Какую оценку ты бы поставил за жизнь в лагере?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Кто твой друг среди ребят, среди взрослых?</w:t>
      </w:r>
    </w:p>
    <w:p w:rsidR="00DC004F" w:rsidRPr="00DC004F" w:rsidRDefault="00DC004F" w:rsidP="00DC004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Что особенно понравилось в лагере </w:t>
      </w:r>
      <w:r w:rsidRPr="00DC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(спортивные мероприятия, туристическая эстафета, </w:t>
      </w:r>
      <w:r w:rsidRPr="00DC004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праздники, экскурсии, походы)?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/>
          <w:bCs/>
          <w:color w:val="000000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i/>
          <w:sz w:val="24"/>
          <w:szCs w:val="24"/>
          <w:lang w:eastAsia="ru-RU"/>
        </w:rPr>
      </w:pPr>
      <w:r w:rsidRPr="00DC004F">
        <w:rPr>
          <w:rFonts w:ascii="Arial" w:eastAsia="TimesNewRoman,Bold" w:hAnsi="Arial" w:cs="Arial"/>
          <w:b/>
          <w:bCs/>
          <w:i/>
          <w:sz w:val="24"/>
          <w:szCs w:val="24"/>
          <w:lang w:eastAsia="ru-RU"/>
        </w:rPr>
        <w:t>3. Анкета итогового периода</w:t>
      </w:r>
      <w:r w:rsidRPr="00DC004F">
        <w:rPr>
          <w:rFonts w:ascii="Arial" w:eastAsia="TimesNewRoman" w:hAnsi="Arial" w:cs="Arial"/>
          <w:b/>
          <w:bCs/>
          <w:i/>
          <w:sz w:val="24"/>
          <w:szCs w:val="24"/>
          <w:lang w:eastAsia="ru-RU"/>
        </w:rPr>
        <w:t>: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1.Как ты думаешь, что стало для тебя самым важным в смене?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2.В какой роли ты смог выступить в течение смены?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3.Улучшилось ли состояние твоего здоровья?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4.С какими проблемами ты столкнулся в лагере?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5.Кто тебе помогал решать возникшие проблемы?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6.Назови, пожалуйста, самое яркое событие в смене.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7.От чего бы ты отказался в лагере?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8.Если у тебя будет желание посещать  лагерь еще раз, ты бы:</w:t>
      </w:r>
    </w:p>
    <w:p w:rsidR="00DC004F" w:rsidRPr="00DC004F" w:rsidRDefault="00DC004F" w:rsidP="00DC004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Выбрал бы снова  свой отряд</w:t>
      </w:r>
    </w:p>
    <w:p w:rsidR="00DC004F" w:rsidRPr="00DC004F" w:rsidRDefault="00DC004F" w:rsidP="00DC004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Выбрал бы себе другой отряд</w:t>
      </w:r>
    </w:p>
    <w:p w:rsidR="00DC004F" w:rsidRPr="00DC004F" w:rsidRDefault="00DC004F" w:rsidP="00DC004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Ни за что бы сюда больше не пришел.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/>
          <w:bCs/>
          <w:color w:val="993366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/>
          <w:bCs/>
          <w:color w:val="993366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ru-RU"/>
        </w:rPr>
      </w:pPr>
      <w:r w:rsidRPr="00DC004F">
        <w:rPr>
          <w:rFonts w:ascii="Arial" w:eastAsia="TimesNewRoman,Bold" w:hAnsi="Arial" w:cs="Arial"/>
          <w:b/>
          <w:bCs/>
          <w:sz w:val="24"/>
          <w:szCs w:val="24"/>
          <w:lang w:eastAsia="ru-RU"/>
        </w:rPr>
        <w:t>Опросник: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color w:val="E36C0A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 xml:space="preserve">Если вас заинтересовал анализ качества вашей работы в течение смены, то рекомендуем вам провести анкету 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«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КАК МЫ ЖИЛИ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?»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000000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b/>
          <w:sz w:val="24"/>
          <w:szCs w:val="24"/>
          <w:lang w:eastAsia="ru-RU"/>
        </w:rPr>
        <w:t>Анкета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Нравится ли тебе посещать оздоровительный лагерь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 xml:space="preserve">Ты пришел 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(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 xml:space="preserve">) 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по желанию или по настоянию родителей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Жалеешь ли ты об этом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Чего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с твоей точки зрения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в этой смене в жизни лагеря было больше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положительного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отрицательного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Можно ли сказать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что вожатые и воспитатели работали хорошо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Чего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по твоему мнению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в жизни отряда в этой смене было больше</w:t>
      </w:r>
      <w:r w:rsidRPr="00DC004F">
        <w:rPr>
          <w:rFonts w:ascii="Arial" w:eastAsia="TimesNew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положительного</w:t>
      </w:r>
      <w:r w:rsidRPr="00DC0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отрицательного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Считаешь ли ты, что ваш  вожатый  самый лучший?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Если да, то почему?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lastRenderedPageBreak/>
        <w:t>а) потому что закрывает глаза на поведение;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б) личная симпатия;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в) умеет зажечь, руководить, рассказывать и т.д.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Хотел бы ты начать смену сначала в том же составе?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,Italic" w:hAnsi="Arial" w:cs="Arial"/>
          <w:i/>
          <w:iCs/>
          <w:color w:val="000000"/>
          <w:sz w:val="24"/>
          <w:szCs w:val="24"/>
          <w:lang w:eastAsia="ru-RU"/>
        </w:rPr>
        <w:t>В каком году в лагере было лучше?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NewRoman,Italic" w:hAnsi="Arial" w:cs="Arial"/>
          <w:color w:val="000000"/>
          <w:sz w:val="24"/>
          <w:szCs w:val="24"/>
          <w:lang w:eastAsia="ru-RU"/>
        </w:rPr>
      </w:pP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Разумеется</w:t>
      </w:r>
      <w:r w:rsidRPr="00DC004F">
        <w:rPr>
          <w:rFonts w:ascii="Arial" w:eastAsia="TimesNewRoman,Italic" w:hAnsi="Arial" w:cs="Arial"/>
          <w:color w:val="000000"/>
          <w:sz w:val="24"/>
          <w:szCs w:val="24"/>
          <w:lang w:eastAsia="ru-RU"/>
        </w:rPr>
        <w:t xml:space="preserve">, </w:t>
      </w: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предложенные вопросы не ограничивают весь их перечень</w:t>
      </w:r>
      <w:r w:rsidRPr="00DC004F">
        <w:rPr>
          <w:rFonts w:ascii="Arial" w:eastAsia="TimesNewRoman,Italic" w:hAnsi="Arial" w:cs="Arial"/>
          <w:color w:val="000000"/>
          <w:sz w:val="24"/>
          <w:szCs w:val="24"/>
          <w:lang w:eastAsia="ru-RU"/>
        </w:rPr>
        <w:t xml:space="preserve">, </w:t>
      </w: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которым может пользоваться вожатый</w:t>
      </w:r>
      <w:r w:rsidRPr="00DC004F">
        <w:rPr>
          <w:rFonts w:ascii="Arial" w:eastAsia="TimesNewRoman,Italic" w:hAnsi="Arial" w:cs="Arial"/>
          <w:color w:val="000000"/>
          <w:sz w:val="24"/>
          <w:szCs w:val="24"/>
          <w:lang w:eastAsia="ru-RU"/>
        </w:rPr>
        <w:t xml:space="preserve">. </w:t>
      </w: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Какая информация вам необходима</w:t>
      </w:r>
      <w:r w:rsidRPr="00DC004F">
        <w:rPr>
          <w:rFonts w:ascii="Arial" w:eastAsia="TimesNewRoman,Italic" w:hAnsi="Arial" w:cs="Arial"/>
          <w:color w:val="000000"/>
          <w:sz w:val="24"/>
          <w:szCs w:val="24"/>
          <w:lang w:eastAsia="ru-RU"/>
        </w:rPr>
        <w:t xml:space="preserve">? </w:t>
      </w: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Основываясь на этом</w:t>
      </w:r>
      <w:r w:rsidRPr="00DC004F">
        <w:rPr>
          <w:rFonts w:ascii="Arial" w:eastAsia="TimesNewRoman,Italic" w:hAnsi="Arial" w:cs="Arial"/>
          <w:color w:val="000000"/>
          <w:sz w:val="24"/>
          <w:szCs w:val="24"/>
          <w:lang w:eastAsia="ru-RU"/>
        </w:rPr>
        <w:t xml:space="preserve">, </w:t>
      </w: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вы можете составить</w:t>
      </w:r>
      <w:r w:rsidRPr="00DC004F">
        <w:rPr>
          <w:rFonts w:ascii="Arial" w:eastAsia="TimesNewRoman,Italic" w:hAnsi="Arial" w:cs="Arial"/>
          <w:color w:val="000000"/>
          <w:sz w:val="24"/>
          <w:szCs w:val="24"/>
          <w:lang w:eastAsia="ru-RU"/>
        </w:rPr>
        <w:t xml:space="preserve"> </w:t>
      </w:r>
      <w:r w:rsidRPr="00DC004F">
        <w:rPr>
          <w:rFonts w:ascii="Arial" w:eastAsia="TimesNewRoman" w:hAnsi="Arial" w:cs="Arial"/>
          <w:color w:val="000000"/>
          <w:sz w:val="24"/>
          <w:szCs w:val="24"/>
          <w:lang w:eastAsia="ru-RU"/>
        </w:rPr>
        <w:t>свои вопросы</w:t>
      </w:r>
      <w:r w:rsidRPr="00DC004F">
        <w:rPr>
          <w:rFonts w:ascii="Arial" w:eastAsia="TimesNewRoman,Italic" w:hAnsi="Arial" w:cs="Arial"/>
          <w:color w:val="000000"/>
          <w:sz w:val="24"/>
          <w:szCs w:val="24"/>
          <w:lang w:eastAsia="ru-RU"/>
        </w:rPr>
        <w:t>.</w:t>
      </w:r>
    </w:p>
    <w:p w:rsidR="00DC004F" w:rsidRPr="00DC004F" w:rsidRDefault="00DC004F" w:rsidP="00DC004F">
      <w:pPr>
        <w:shd w:val="clear" w:color="auto" w:fill="FFFFFF"/>
        <w:spacing w:before="264" w:after="0" w:line="278" w:lineRule="exact"/>
        <w:outlineLvl w:val="0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bookmarkStart w:id="0" w:name="_Toc198352767"/>
      <w:r w:rsidRPr="00DC004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                                </w:t>
      </w:r>
    </w:p>
    <w:p w:rsidR="00DC004F" w:rsidRPr="00DC004F" w:rsidRDefault="00DC004F" w:rsidP="00DC004F">
      <w:pPr>
        <w:shd w:val="clear" w:color="auto" w:fill="FFFFFF"/>
        <w:spacing w:before="264" w:after="0" w:line="278" w:lineRule="exact"/>
        <w:jc w:val="center"/>
        <w:outlineLvl w:val="0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DC004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09BA108" wp14:editId="1D7DB20F">
            <wp:simplePos x="0" y="0"/>
            <wp:positionH relativeFrom="column">
              <wp:posOffset>-123825</wp:posOffset>
            </wp:positionH>
            <wp:positionV relativeFrom="paragraph">
              <wp:posOffset>-358775</wp:posOffset>
            </wp:positionV>
            <wp:extent cx="2637790" cy="2743200"/>
            <wp:effectExtent l="0" t="0" r="0" b="0"/>
            <wp:wrapTight wrapText="bothSides">
              <wp:wrapPolygon edited="0">
                <wp:start x="9828" y="900"/>
                <wp:lineTo x="7800" y="1350"/>
                <wp:lineTo x="3276" y="3000"/>
                <wp:lineTo x="3276" y="3600"/>
                <wp:lineTo x="2184" y="4950"/>
                <wp:lineTo x="2184" y="5250"/>
                <wp:lineTo x="2808" y="6000"/>
                <wp:lineTo x="936" y="6900"/>
                <wp:lineTo x="156" y="7650"/>
                <wp:lineTo x="0" y="12600"/>
                <wp:lineTo x="936" y="13200"/>
                <wp:lineTo x="3744" y="13200"/>
                <wp:lineTo x="1716" y="14400"/>
                <wp:lineTo x="1092" y="14850"/>
                <wp:lineTo x="1404" y="15600"/>
                <wp:lineTo x="3276" y="18000"/>
                <wp:lineTo x="3432" y="18600"/>
                <wp:lineTo x="7956" y="19950"/>
                <wp:lineTo x="9828" y="20250"/>
                <wp:lineTo x="10920" y="20250"/>
                <wp:lineTo x="12012" y="19950"/>
                <wp:lineTo x="16847" y="18300"/>
                <wp:lineTo x="17315" y="18000"/>
                <wp:lineTo x="18095" y="16500"/>
                <wp:lineTo x="17939" y="15600"/>
                <wp:lineTo x="19031" y="15600"/>
                <wp:lineTo x="20903" y="14100"/>
                <wp:lineTo x="21371" y="8400"/>
                <wp:lineTo x="20435" y="5850"/>
                <wp:lineTo x="19031" y="4650"/>
                <wp:lineTo x="17315" y="3600"/>
                <wp:lineTo x="17627" y="3000"/>
                <wp:lineTo x="14819" y="1800"/>
                <wp:lineTo x="11700" y="900"/>
                <wp:lineTo x="9828" y="900"/>
              </wp:wrapPolygon>
            </wp:wrapTight>
            <wp:docPr id="1" name="Рисунок 1" descr="multik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ultik3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04F">
        <w:rPr>
          <w:rFonts w:ascii="Calibri" w:eastAsia="Times New Roman" w:hAnsi="Calibri" w:cs="Times New Roman"/>
          <w:b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.5pt;height:23.5pt" fillcolor="#063" strokecolor="green">
            <v:fill r:id="rId8" o:title="Бумажный пакет" type="tile"/>
            <v:stroke r:id="rId9" o:title=""/>
            <v:shadow on="t" type="perspective" color="#c7dfd3" opacity="52429f" origin="-.5,-.5" offset="-26pt,-36pt" matrix="1.25,,,1.25"/>
            <v:textpath style="font-family:&quot;Times New Roman&quot;;font-size:20pt;v-text-kern:t" trim="t" fitpath="t" string="УСТАВ"/>
          </v:shape>
        </w:pict>
      </w:r>
    </w:p>
    <w:p w:rsidR="00DC004F" w:rsidRPr="00DC004F" w:rsidRDefault="00DC004F" w:rsidP="00DC004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C004F">
        <w:rPr>
          <w:rFonts w:ascii="Arial" w:eastAsia="Times New Roman" w:hAnsi="Arial" w:cs="Arial"/>
          <w:b/>
          <w:sz w:val="32"/>
          <w:szCs w:val="32"/>
          <w:lang w:eastAsia="ru-RU"/>
        </w:rPr>
        <w:t>Лагеря</w:t>
      </w:r>
    </w:p>
    <w:p w:rsidR="00DC004F" w:rsidRPr="00DC004F" w:rsidRDefault="00DC004F" w:rsidP="00DC004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DC004F">
        <w:rPr>
          <w:rFonts w:ascii="Arial" w:eastAsia="Times New Roman" w:hAnsi="Arial" w:cs="Arial"/>
          <w:b/>
          <w:sz w:val="32"/>
          <w:szCs w:val="32"/>
          <w:lang w:eastAsia="ru-RU"/>
        </w:rPr>
        <w:t>« Цветочный  город»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004F" w:rsidRPr="00DC004F" w:rsidRDefault="00DC004F" w:rsidP="00DC004F">
      <w:p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C00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Вожатый и педагог </w:t>
      </w:r>
      <w:proofErr w:type="gramStart"/>
      <w:r w:rsidRPr="00DC004F">
        <w:rPr>
          <w:rFonts w:ascii="Arial" w:eastAsia="Times New Roman" w:hAnsi="Arial" w:cs="Arial"/>
          <w:b/>
          <w:sz w:val="28"/>
          <w:szCs w:val="28"/>
          <w:lang w:eastAsia="ru-RU"/>
        </w:rPr>
        <w:t>обязаны</w:t>
      </w:r>
      <w:proofErr w:type="gramEnd"/>
      <w:r w:rsidRPr="00DC004F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 w:hanging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Иметь свой план работы и следовать ему.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Организовать активный интеллектуально-эмоциональный и насыщенный отдых в течение дня.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Жить и творить вместе с членами отряда.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Предоставить каждому ребенку свободу выбора.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Уметь понимать себя и других.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Знать о местонахождении каждого ребенка в течение дня.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Быть искренними.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Помочь каждому ребенку, если ему трудно.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Верить в свой отряд.</w:t>
      </w:r>
    </w:p>
    <w:p w:rsidR="00DC004F" w:rsidRPr="00DC004F" w:rsidRDefault="00DC004F" w:rsidP="00DC004F">
      <w:pPr>
        <w:numPr>
          <w:ilvl w:val="0"/>
          <w:numId w:val="19"/>
        </w:num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Проводить утром и в обед отрядные сборы.</w:t>
      </w:r>
    </w:p>
    <w:p w:rsidR="00DC004F" w:rsidRPr="00DC004F" w:rsidRDefault="00DC004F" w:rsidP="00DC004F">
      <w:pPr>
        <w:tabs>
          <w:tab w:val="left" w:pos="180"/>
        </w:tabs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C004F">
        <w:rPr>
          <w:rFonts w:ascii="Arial" w:eastAsia="Times New Roman" w:hAnsi="Arial" w:cs="Arial"/>
          <w:b/>
          <w:sz w:val="28"/>
          <w:szCs w:val="28"/>
          <w:lang w:eastAsia="ru-RU"/>
        </w:rPr>
        <w:t>Вожатый и педагог имеют право:</w:t>
      </w:r>
    </w:p>
    <w:p w:rsidR="00DC004F" w:rsidRPr="00DC004F" w:rsidRDefault="00DC004F" w:rsidP="00DC004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Быть не руководителями, а товарищами.</w:t>
      </w:r>
    </w:p>
    <w:p w:rsidR="00DC004F" w:rsidRPr="00DC004F" w:rsidRDefault="00DC004F" w:rsidP="00DC004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Помогать членам отряда в реализации их идей.</w:t>
      </w:r>
    </w:p>
    <w:p w:rsidR="00DC004F" w:rsidRPr="00DC004F" w:rsidRDefault="00DC004F" w:rsidP="00DC004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Помнить, что воспитывают не только словом, но и делом и личным примером.</w:t>
      </w:r>
    </w:p>
    <w:p w:rsidR="00DC004F" w:rsidRPr="00DC004F" w:rsidRDefault="00DC004F" w:rsidP="00DC004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Чаще вспоминать, какими они были в детском возрасте.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C004F">
        <w:rPr>
          <w:rFonts w:ascii="Arial" w:eastAsia="Times New Roman" w:hAnsi="Arial" w:cs="Arial"/>
          <w:b/>
          <w:sz w:val="28"/>
          <w:szCs w:val="28"/>
          <w:lang w:eastAsia="ru-RU"/>
        </w:rPr>
        <w:t>Дети обязаны:</w:t>
      </w:r>
    </w:p>
    <w:p w:rsidR="00DC004F" w:rsidRPr="00DC004F" w:rsidRDefault="00DC004F" w:rsidP="00DC004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Неукоснительно соблюдать режим.</w:t>
      </w:r>
    </w:p>
    <w:p w:rsidR="00DC004F" w:rsidRPr="00DC004F" w:rsidRDefault="00DC004F" w:rsidP="00DC004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Бережно относиться к имуществу лагеря.</w:t>
      </w:r>
    </w:p>
    <w:p w:rsidR="00DC004F" w:rsidRPr="00DC004F" w:rsidRDefault="00DC004F" w:rsidP="00DC004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Принимать активное участие во всех мероприятиях.</w:t>
      </w:r>
    </w:p>
    <w:p w:rsidR="00DC004F" w:rsidRPr="00DC004F" w:rsidRDefault="00DC004F" w:rsidP="00DC004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Найти себе занятие по душе.</w:t>
      </w:r>
    </w:p>
    <w:p w:rsidR="00DC004F" w:rsidRPr="00DC004F" w:rsidRDefault="00DC004F" w:rsidP="00DC004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Быть полезными для других.</w:t>
      </w:r>
    </w:p>
    <w:p w:rsidR="00DC004F" w:rsidRPr="00DC004F" w:rsidRDefault="00DC004F" w:rsidP="00DC004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Верить в себя и свои силы.</w:t>
      </w:r>
    </w:p>
    <w:p w:rsidR="00DC004F" w:rsidRPr="00DC004F" w:rsidRDefault="00DC004F" w:rsidP="00DC004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Реализовать все свои способности и таланты.</w:t>
      </w:r>
    </w:p>
    <w:p w:rsidR="00DC004F" w:rsidRPr="00DC004F" w:rsidRDefault="00DC004F" w:rsidP="00DC004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Не скучать.</w:t>
      </w: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C004F">
        <w:rPr>
          <w:rFonts w:ascii="Arial" w:eastAsia="Times New Roman" w:hAnsi="Arial" w:cs="Arial"/>
          <w:b/>
          <w:sz w:val="28"/>
          <w:szCs w:val="28"/>
          <w:lang w:eastAsia="ru-RU"/>
        </w:rPr>
        <w:t>Дети имеют право:</w:t>
      </w:r>
    </w:p>
    <w:p w:rsidR="00DC004F" w:rsidRPr="00DC004F" w:rsidRDefault="00DC004F" w:rsidP="00DC004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Иметь свою точку зрения и уметь ее отстоять.</w:t>
      </w:r>
    </w:p>
    <w:p w:rsidR="00DC004F" w:rsidRPr="00DC004F" w:rsidRDefault="00DC004F" w:rsidP="00DC004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Разделить с вожатыми и педагогами ответственность за организацию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жизни отряда.</w:t>
      </w:r>
    </w:p>
    <w:p w:rsidR="00DC004F" w:rsidRPr="00DC004F" w:rsidRDefault="00DC004F" w:rsidP="00DC004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Иметь время для занятий по интересам.</w:t>
      </w:r>
    </w:p>
    <w:p w:rsidR="00DC004F" w:rsidRPr="00DC004F" w:rsidRDefault="00DC004F" w:rsidP="00DC004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Обсуждать любые вопросы, связанные с жизнью отряда.</w:t>
      </w:r>
    </w:p>
    <w:p w:rsidR="00DC004F" w:rsidRPr="00DC004F" w:rsidRDefault="00DC004F" w:rsidP="00DC004F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Фантазировать. Изобретать. Творить.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91.9pt;height:36.8pt" adj="7200" fillcolor="black">
            <v:fill r:id="rId9" o:title=""/>
            <v:stroke r:id="rId9" o:title=""/>
            <v:shadow color="#868686"/>
            <v:textpath style="font-family:&quot;Times New Roman&quot;;v-text-kern:t" trim="t" fitpath="t" string="Памятка вожатым"/>
          </v:shape>
        </w:pic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Фиксируйте. Запоминайте. Записывайте.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Сочиняйте. Разрабатывайте, готовьте заранее.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Четко и ежедневно планируйте свою работу.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Любите детей.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Всегда говорите детям правду.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Не добивайтесь успеха давлением.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Будьте доброжелательны и великодушны.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Не забывайте хвалить ребят.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Не убивайте в детях фантазию и сказку.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Позаботьтесь о создании детского банка счастливых воспоминаний.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Не торопитесь наказывать детей.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Помните: все дети лагеря – ваши дети.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Не зарабатывайте дешевый авторитет постоянными уступками.</w:t>
      </w:r>
    </w:p>
    <w:p w:rsidR="00DC004F" w:rsidRPr="00DC004F" w:rsidRDefault="00DC004F" w:rsidP="00DC004F">
      <w:pPr>
        <w:spacing w:after="0" w:line="240" w:lineRule="auto"/>
        <w:ind w:right="3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Почаще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хвалите детей, утверждая, что они самые необыкновенные.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Держите любую ситуацию под контролем.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Относитесь 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вниманием к каждому ребенку. Помните, что они всего лишь дети, а вы -  самый нужный, близкий для них в данный момент человек.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Успех работы – в единстве всех педагогов.</w:t>
      </w:r>
    </w:p>
    <w:p w:rsidR="00DC004F" w:rsidRPr="00DC004F" w:rsidRDefault="00DC004F" w:rsidP="00DC004F">
      <w:pPr>
        <w:numPr>
          <w:ilvl w:val="0"/>
          <w:numId w:val="16"/>
        </w:numPr>
        <w:spacing w:after="0" w:line="240" w:lineRule="auto"/>
        <w:ind w:right="354"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Залог успеха – творческое сотрудничество педагогов и детей.  </w: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7" type="#_x0000_t175" style="width:264.5pt;height:55.55pt" adj="7200" fillcolor="black">
            <v:fill r:id="rId9" o:title=""/>
            <v:stroke r:id="rId9" o:title=""/>
            <v:shadow color="#868686"/>
            <v:textpath style="font-family:&quot;Times New Roman&quot;;v-text-kern:t" trim="t" fitpath="t" string="НАШ ДЕВИЗ:"/>
          </v:shape>
        </w:pic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8" type="#_x0000_t136" style="width:466.45pt;height:27.4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Будем цвести, к солнцу стремиться, в радуге красок жить и учиться!"/>
          </v:shape>
        </w:pic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9" type="#_x0000_t175" style="width:275.5pt;height:46.15pt" adj="7200" fillcolor="black">
            <v:fill r:id="rId9" o:title=""/>
            <v:stroke r:id="rId9" o:title=""/>
            <v:shadow color="#868686"/>
            <v:textpath style="font-family:&quot;Times New Roman&quot;;font-size:24pt;v-text-kern:t" trim="t" fitpath="t" string="НАШ ГИМН:"/>
          </v:shape>
        </w:pic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Мы любим солнечный наш мир,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Степей размашистую ширь,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Уют садов, и тень лесов,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И волю пашен и лугов.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Везде растём мы, везде цветём мы!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Немного нам для жизни надо.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 красота родной земли 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Для нас награда.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Мы всем везде всегда нужны.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Подарок самый лучший — мы!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Для мам, и пап, и для друзей,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И дорогих учителей -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Для всех растём мы, для всех цветём мы!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Немного нам для жизни надо.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А красота родной земли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Для нас награда.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Для нас награда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/>
          <w:iCs/>
          <w:sz w:val="24"/>
          <w:szCs w:val="24"/>
          <w:lang w:eastAsia="ru-RU"/>
        </w:rPr>
        <w:pict>
          <v:shape id="_x0000_i1030" type="#_x0000_t175" style="width:438.25pt;height:48.5pt" adj="7200" fillcolor="black">
            <v:fill r:id="rId9" o:title=""/>
            <v:stroke r:id="rId9" o:title=""/>
            <v:shadow color="#868686"/>
            <v:textpath style="font-family:&quot;Times New Roman&quot;;font-size:20pt;v-text-kern:t" trim="t" fitpath="t" string="Законы  Цветочного города:"/>
          </v:shape>
        </w:pic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Закон чистоты: 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Чистота нам всем вокруг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Дарит свежесть и уют.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С ней в любое время года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Яркой выглядит природа!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Закон здоровья: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Небо, солнце, спорт, игра – вот и лучший режим дня!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Закон доброго отношения: 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Окажи друзьям внимание –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В ответ получишь понимание.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Будь приветлив, не дерись,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А подрался, так мирись!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Закон творчества: 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Пой, играй, твори, дерзай!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От друзей не отставай!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Закон точности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Закон поднятой руки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 - слово.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Закон территории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Закон доброго отношения к людям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Закон улыбки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Живи для улыбки товарищей и сам улыбайся в ответ.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Закон песни 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n-US" w:eastAsia="ru-RU"/>
        </w:rPr>
      </w:pPr>
      <w:r w:rsidRPr="00DC004F">
        <w:rPr>
          <w:rFonts w:ascii="Arial" w:eastAsia="Times New Roman" w:hAnsi="Arial" w:cs="Arial"/>
          <w:iCs/>
          <w:sz w:val="24"/>
          <w:szCs w:val="24"/>
          <w:lang w:eastAsia="ru-RU"/>
        </w:rPr>
        <w:t>С песней по жизни веселей. Песня – душа народа</w:t>
      </w: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n-US"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n-US"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tabs>
          <w:tab w:val="left" w:pos="40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pict>
          <v:shape id="_x0000_i1031" type="#_x0000_t175" style="width:214.45pt;height:58.7pt" adj="7200" fillcolor="black">
            <v:fill r:id="rId9" o:title=""/>
            <v:stroke r:id="rId9" o:title=""/>
            <v:shadow color="#868686"/>
            <v:textpath style="font-family:&quot;Times New Roman&quot;;font-size:32pt;v-text-kern:t" trim="t" fitpath="t" string="Права в лагере:"/>
          </v:shape>
        </w:pict>
      </w:r>
    </w:p>
    <w:p w:rsidR="00DC004F" w:rsidRPr="00DC004F" w:rsidRDefault="00DC004F" w:rsidP="00DC004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безопасности жизни.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уважения личности.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творческого созидания.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познания.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свободы выбора деятельности.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свободного общения.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на информацию.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на инициативу.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быть счастливым.</w:t>
      </w:r>
    </w:p>
    <w:p w:rsidR="00DC004F" w:rsidRPr="00DC004F" w:rsidRDefault="00DC004F" w:rsidP="00DC00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Право на ошибку.</w:t>
      </w: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Дорожная азбука в загадках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(Отгадки написаны справа налево)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Выезжаем на природу!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Будем изучать погоду!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Собираем  карты, глобус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И садимся на...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суботва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Смотрят все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разинув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рот,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Как огромный пароход,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Повидавший целый мир,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Тащит маленький...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рискуб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Как блестит на солнце рама!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Удивляется сосед -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Целый день учусь упрямо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Я водить...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деписолев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 у нас в семье веселье -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Отмечаем новоселье!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Переехали за миг!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 помог нам...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кивозург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Это что там под Луной?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Дыня с дом величиной?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 небесах парит корабль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Под названьем...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ьлбажирид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Ёлка - радость у стола,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 для площади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мала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Сквозь пургу и сквозь метель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нам на праздник едет... 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ьле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Ё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Кто там целый огород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 себе домой везёт?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 колючий шар похож.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Вы узнали? - Это...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жё</w:t>
      </w:r>
      <w:proofErr w:type="spellEnd"/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Муравейник на дороге,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Надо посмотреть под ноги.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Муравьи собрались в круг -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плен захвачен черный... 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куж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 педали давят ноги!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Эй! Не стойте на дороге!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Всех предупредить помог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Об опасности...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коновз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Мы кладём в багажник вещи,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Рядом ключ, отвёртка, клещи,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Молоток и клей "Момент".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Взят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дорогу...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тнемуртсни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Всё случается в дороге,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Можно поцарапать ноги.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поэтому в поход 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Мы берём с собою...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дой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Скорость, только ветра свист,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Всё шоссе как гладкий лист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Укатать его помог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Нам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асфальтовый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котак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Без деревьев мы ни шагу,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Мебель делаем, бумагу!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И для этого привёз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Их из леса...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зовосел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Под большими городами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Всё подземными ходами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Перепутано 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хитрО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Возит там людей... 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ортем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Чтоб в дороге не устать,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Надо правильно шагать,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Совершая марш-бросок -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Ногу с пятки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... 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косон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Лавки, крыша-козырек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с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мороженным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ларек!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Вам знакома обстановка?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Это место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-...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аквонатсо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Машут вслед 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листвою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кроны,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 за ним бегут вагоны.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Весело под стук колёс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Мчит по рельсам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..(</w:t>
      </w:r>
      <w:proofErr w:type="spellStart"/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зоворап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Дайте мне скорей ответ!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Вот пройдёт немного лет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И с Земли быстрее света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 звёздам полетит...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атекар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Перед нами чудо-птица,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Всех прошу скорей садиться,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Отправляется в полёт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Быстрокрылый...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тёломас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Из воды торчит кабина,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Здесь болото, здесь трясина,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Мы застряли, ну хоть плач,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Помогает нам...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чагят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Кто, отправившись в поход,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Целый дом с собой берет?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Груз тащить - такая пытка,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Медленно ползет...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актилу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По дороге на карете,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Едут взрослые и дети,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Бубенцов 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заслыша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звон.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Знаем, это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-...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нотэаф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Х.</w:t>
      </w: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Чтоб ходить зимой гулять,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Надо шубу одевать!                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Из сугробов строим город,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Нам не страшен сильный..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.(</w:t>
      </w:r>
      <w:proofErr w:type="spellStart"/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долох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Океанские просторы,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Волны высотою с горы.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Нет опасней, знаем сами,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Прячьтесь все, идёт...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имануц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Ни копыт и ни рогов,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Панцирь скроет от врагов!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Путешествует без страха,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Под защитой...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ахапереч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Мы летим под облаками,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Мы их трогаем руками,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Поднимает в небо пар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Наш большой воздушный...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раш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дом приходим -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моем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руки!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Ну а туфли? Ну а брюки?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Не беда, легко и четко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Грязь убрать поможет... 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актёщ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Чтобы ездить без проблем,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Знаки надо знать нам всем.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Только не поймём никак,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Где же в знаках...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канз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йикгям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Я не знаю, в чём секрет,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Слов на эту букву нет,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Только 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буквЫ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все 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важнЫ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МЫ запомним букву..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.(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ы)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Ъ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Знаем, есть и въезд и съезд,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Есть подъём, и есть подъезд,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Нам без них нельзя никак,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Очень важен...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канз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йыдревт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Мы хотели ехать прямо,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Посреди дороги - яма,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И дорожный оператор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Шлёт нам в помощь...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ротавакскэ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</w:t>
      </w:r>
      <w:proofErr w:type="gramEnd"/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Лето - жаркая пора,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Едет к морю детвора!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Под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колес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весёлый стук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Поезд движется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...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гю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Это что </w:t>
      </w:r>
      <w:proofErr w:type="gram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там</w:t>
      </w:r>
      <w:proofErr w:type="gram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дымке тает,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Птицей по  волнам  летает?</w:t>
      </w:r>
    </w:p>
    <w:p w:rsidR="00DC004F" w:rsidRPr="00DC004F" w:rsidRDefault="00DC004F" w:rsidP="00D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Паруса  меняет  вахта, держит нос по ветру  (</w:t>
      </w:r>
      <w:proofErr w:type="spellStart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атхя</w:t>
      </w:r>
      <w:proofErr w:type="spellEnd"/>
      <w:r w:rsidRPr="00DC004F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DC004F" w:rsidRPr="00DC004F" w:rsidRDefault="00DC004F" w:rsidP="00DC004F">
      <w:pPr>
        <w:spacing w:before="240" w:after="60" w:line="240" w:lineRule="auto"/>
        <w:outlineLvl w:val="8"/>
        <w:rPr>
          <w:rFonts w:ascii="Arial" w:eastAsia="Times New Roman" w:hAnsi="Arial" w:cs="Arial"/>
          <w:color w:val="FF0000"/>
          <w:sz w:val="24"/>
          <w:szCs w:val="24"/>
          <w:lang w:val="x-none" w:eastAsia="x-none"/>
        </w:rPr>
      </w:pPr>
      <w:r w:rsidRPr="00DC004F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  </w:t>
      </w:r>
      <w:r w:rsidRPr="00DC004F">
        <w:rPr>
          <w:rFonts w:ascii="Arial" w:eastAsia="Times New Roman" w:hAnsi="Arial" w:cs="Arial"/>
          <w:b/>
          <w:sz w:val="24"/>
          <w:szCs w:val="24"/>
          <w:lang w:val="x-none" w:eastAsia="x-none"/>
        </w:rPr>
        <w:t>Дидактический материал по теме «Пожарная безопасность</w:t>
      </w:r>
      <w:r w:rsidRPr="00DC004F">
        <w:rPr>
          <w:rFonts w:ascii="Arial" w:eastAsia="Times New Roman" w:hAnsi="Arial" w:cs="Arial"/>
          <w:b/>
          <w:color w:val="FF00FF"/>
          <w:sz w:val="24"/>
          <w:szCs w:val="24"/>
          <w:lang w:val="x-none" w:eastAsia="x-none"/>
        </w:rPr>
        <w:t>»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Тесты.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Выберете правильные ответы:</w:t>
      </w:r>
    </w:p>
    <w:p w:rsidR="00DC004F" w:rsidRPr="00DC004F" w:rsidRDefault="00DC004F" w:rsidP="00DC004F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Какой материал являются 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легковоспламеняемым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А) металл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Б)  бензин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В)  бетон</w:t>
      </w:r>
    </w:p>
    <w:p w:rsidR="00DC004F" w:rsidRPr="00DC004F" w:rsidRDefault="00DC004F" w:rsidP="00DC004F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 может явиться причиной пожара?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А) вода, выливающаяся из шланга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Б)  включенный в розетку утюг 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В)  попугай, сидящий на люстре </w:t>
      </w:r>
    </w:p>
    <w:p w:rsidR="00DC004F" w:rsidRPr="00DC004F" w:rsidRDefault="00DC004F" w:rsidP="00DC004F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Что можно отнести к средствам пожаротушения?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А) газовый баллончик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Б) вода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В) песок</w:t>
      </w:r>
    </w:p>
    <w:p w:rsidR="00DC004F" w:rsidRPr="00DC004F" w:rsidRDefault="00DC004F" w:rsidP="00DC004F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Что нельзя использовать в качестве игрушки: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А)  куклу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Б)  конструктор «</w:t>
      </w:r>
      <w:proofErr w:type="spell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Лего</w:t>
      </w:r>
      <w:proofErr w:type="spell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В)  спички</w:t>
      </w:r>
    </w:p>
    <w:p w:rsidR="00DC004F" w:rsidRPr="00DC004F" w:rsidRDefault="00DC004F" w:rsidP="00DC004F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Чем можно защититься от дыма во время пожара?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А)  мокрой тряпкой, закрыв лицо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Б)   противогазом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В)   прозрачным полиэтиленовым пакетом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6.   Какие вещи разрешается развешивать на электропроводах?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А) мокрые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Б) сухие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В) никакие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Кроссворд по теме «Пожарная безопасность»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По горизонтали:</w:t>
      </w:r>
    </w:p>
    <w:p w:rsidR="00DC004F" w:rsidRPr="00DC004F" w:rsidRDefault="00DC004F" w:rsidP="00DC004F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Что в народе называют «красным петухом»? /огонь/</w:t>
      </w:r>
    </w:p>
    <w:p w:rsidR="00DC004F" w:rsidRPr="00DC004F" w:rsidRDefault="00DC004F" w:rsidP="00DC004F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Болезненное состояние, вызванное попаданием в организм вредных и ядовитых веществ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/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>травление/</w:t>
      </w:r>
    </w:p>
    <w:p w:rsidR="00DC004F" w:rsidRPr="00DC004F" w:rsidRDefault="00DC004F" w:rsidP="00DC004F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В деревянном домике проживают гномики.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все такие добряки – раздают всем огоньки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/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>пички/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z w:val="24"/>
          <w:szCs w:val="24"/>
          <w:lang w:eastAsia="ru-RU"/>
        </w:rPr>
        <w:t>По вертикали:</w:t>
      </w:r>
    </w:p>
    <w:p w:rsidR="00DC004F" w:rsidRPr="00DC004F" w:rsidRDefault="00DC004F" w:rsidP="00DC004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Я и туча, и туман, и ручей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и океан,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И летаю, и бегу, и пожар тушить могу    /вода/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2.   Это бедствие – огонь, дым, жар.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Называется</w:t>
      </w:r>
      <w:proofErr w:type="gramStart"/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 -- …../</w:t>
      </w:r>
      <w:proofErr w:type="gramEnd"/>
      <w:r w:rsidRPr="00DC004F">
        <w:rPr>
          <w:rFonts w:ascii="Arial" w:eastAsia="Times New Roman" w:hAnsi="Arial" w:cs="Arial"/>
          <w:sz w:val="24"/>
          <w:szCs w:val="24"/>
          <w:lang w:eastAsia="ru-RU"/>
        </w:rPr>
        <w:t>пожар/</w:t>
      </w:r>
    </w:p>
    <w:p w:rsidR="00DC004F" w:rsidRPr="00DC004F" w:rsidRDefault="00DC004F" w:rsidP="00DC004F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Защищу я от огня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 xml:space="preserve"> В  комнате, машине.</w:t>
      </w:r>
    </w:p>
    <w:p w:rsidR="00DC004F" w:rsidRPr="00DC004F" w:rsidRDefault="00DC004F" w:rsidP="00DC0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Лишь нажмите мой рычаг.</w:t>
      </w:r>
    </w:p>
    <w:p w:rsidR="00DC004F" w:rsidRPr="00DC004F" w:rsidRDefault="00DC004F" w:rsidP="00DC004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sz w:val="24"/>
          <w:szCs w:val="24"/>
          <w:lang w:eastAsia="ru-RU"/>
        </w:rPr>
        <w:t>Я -   …… /огнетушитель</w:t>
      </w:r>
      <w:r w:rsidRPr="00DC004F">
        <w:rPr>
          <w:rFonts w:ascii="Calibri" w:eastAsia="Times New Roman" w:hAnsi="Calibri" w:cs="Times New Roman"/>
          <w:sz w:val="24"/>
          <w:szCs w:val="24"/>
          <w:lang w:eastAsia="ru-RU"/>
        </w:rPr>
        <w:t>/</w:t>
      </w:r>
    </w:p>
    <w:p w:rsidR="00DC004F" w:rsidRPr="00DC004F" w:rsidRDefault="00DC004F" w:rsidP="00DC004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04F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9D624DE" wp14:editId="375127A0">
            <wp:extent cx="3505200" cy="3171825"/>
            <wp:effectExtent l="0" t="0" r="0" b="9525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7" t="2878" r="54887" b="3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C004F" w:rsidRPr="00DC004F" w:rsidRDefault="00DC004F" w:rsidP="00DC004F">
      <w:pPr>
        <w:spacing w:after="0" w:line="360" w:lineRule="auto"/>
        <w:jc w:val="both"/>
        <w:rPr>
          <w:rFonts w:ascii="Arial Black" w:eastAsia="Times New Roman" w:hAnsi="Arial Black" w:cs="Times New Roman"/>
          <w:i/>
          <w:spacing w:val="-19"/>
          <w:sz w:val="52"/>
          <w:szCs w:val="52"/>
          <w:lang w:eastAsia="ru-RU"/>
        </w:rPr>
      </w:pPr>
      <w:r w:rsidRPr="00DC004F">
        <w:rPr>
          <w:rFonts w:ascii="Calibri" w:eastAsia="Times New Roman" w:hAnsi="Calibri" w:cs="Times New Roman"/>
          <w:noProof/>
          <w:spacing w:val="-19"/>
          <w:sz w:val="24"/>
          <w:szCs w:val="24"/>
          <w:lang w:eastAsia="ru-RU"/>
        </w:rPr>
        <w:lastRenderedPageBreak/>
        <w:drawing>
          <wp:inline distT="0" distB="0" distL="0" distR="0" wp14:anchorId="7AA88F97" wp14:editId="2F999E40">
            <wp:extent cx="2924175" cy="25857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8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004F">
        <w:rPr>
          <w:rFonts w:ascii="Arial Black" w:eastAsia="Times New Roman" w:hAnsi="Arial Black" w:cs="Times New Roman"/>
          <w:i/>
          <w:spacing w:val="-19"/>
          <w:sz w:val="52"/>
          <w:szCs w:val="52"/>
          <w:lang w:eastAsia="ru-RU"/>
        </w:rPr>
        <w:t>Детский    оздоровительный     лагерь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 Black" w:eastAsia="Times New Roman" w:hAnsi="Arial Black" w:cs="Times New Roman"/>
          <w:i/>
          <w:spacing w:val="-19"/>
          <w:sz w:val="144"/>
          <w:szCs w:val="144"/>
          <w:lang w:eastAsia="ru-RU"/>
        </w:rPr>
      </w:pPr>
      <w:r w:rsidRPr="00DC004F">
        <w:rPr>
          <w:rFonts w:ascii="Franklin Gothic Heavy" w:eastAsia="Times New Roman" w:hAnsi="Franklin Gothic Heavy" w:cs="Times New Roman"/>
          <w:i/>
          <w:spacing w:val="-19"/>
          <w:sz w:val="96"/>
          <w:szCs w:val="96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2" type="#_x0000_t144" style="width:354.5pt;height:50.1pt" fillcolor="black">
            <v:fill r:id="rId9" o:title=""/>
            <v:stroke r:id="rId9" o:title=""/>
            <v:shadow color="#868686"/>
            <v:textpath style="font-family:&quot;Arial Black&quot;" fitshape="t" trim="t" string="ЦВЕТОЧНЫЙ"/>
          </v:shape>
        </w:pic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 Black" w:eastAsia="Times New Roman" w:hAnsi="Arial Black" w:cs="Times New Roman"/>
          <w:i/>
          <w:spacing w:val="-19"/>
          <w:sz w:val="72"/>
          <w:szCs w:val="72"/>
          <w:lang w:eastAsia="ru-RU"/>
        </w:rPr>
      </w:pPr>
      <w:r w:rsidRPr="00DC004F">
        <w:rPr>
          <w:rFonts w:ascii="Arial Black" w:eastAsia="Times New Roman" w:hAnsi="Arial Black" w:cs="Times New Roman"/>
          <w:i/>
          <w:spacing w:val="-19"/>
          <w:sz w:val="72"/>
          <w:szCs w:val="7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3" type="#_x0000_t161" style="width:239.5pt;height:93.15pt" adj="5665" fillcolor="black">
            <v:fill r:id="rId9" o:title=""/>
            <v:stroke r:id="rId9" o:title=""/>
            <v:shadow color="#868686"/>
            <v:textpath style="font-family:&quot;Impact&quot;;v-text-kern:t" trim="t" fitpath="t" xscale="f" string="ГОРОД"/>
          </v:shape>
        </w:pic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 Black" w:eastAsia="Times New Roman" w:hAnsi="Arial Black" w:cs="Times New Roman"/>
          <w:i/>
          <w:spacing w:val="-19"/>
          <w:sz w:val="36"/>
          <w:szCs w:val="36"/>
          <w:lang w:eastAsia="ru-RU"/>
        </w:rPr>
      </w:pPr>
      <w:r w:rsidRPr="00DC004F">
        <w:rPr>
          <w:rFonts w:ascii="Arial Black" w:eastAsia="Times New Roman" w:hAnsi="Arial Black" w:cs="Times New Roman"/>
          <w:i/>
          <w:spacing w:val="-19"/>
          <w:sz w:val="36"/>
          <w:szCs w:val="36"/>
          <w:lang w:eastAsia="ru-RU"/>
        </w:rPr>
        <w:t>МКОУ «Бутыринская основная общеобразовательная школа»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 Black" w:eastAsia="Times New Roman" w:hAnsi="Arial Black" w:cs="Times New Roman"/>
          <w:i/>
          <w:spacing w:val="-19"/>
          <w:sz w:val="36"/>
          <w:szCs w:val="36"/>
          <w:lang w:eastAsia="ru-RU"/>
        </w:rPr>
      </w:pPr>
      <w:r w:rsidRPr="00DC004F">
        <w:rPr>
          <w:rFonts w:ascii="Arial Black" w:eastAsia="Times New Roman" w:hAnsi="Arial Black" w:cs="Times New Roman"/>
          <w:i/>
          <w:spacing w:val="-19"/>
          <w:sz w:val="36"/>
          <w:szCs w:val="36"/>
          <w:lang w:eastAsia="ru-RU"/>
        </w:rPr>
        <w:t>2024г.</w:t>
      </w:r>
    </w:p>
    <w:p w:rsidR="00DC004F" w:rsidRPr="00DC004F" w:rsidRDefault="00DC004F" w:rsidP="00DC004F">
      <w:pPr>
        <w:spacing w:after="0" w:line="360" w:lineRule="auto"/>
        <w:jc w:val="center"/>
        <w:rPr>
          <w:rFonts w:ascii="Arial Black" w:eastAsia="Times New Roman" w:hAnsi="Arial Black" w:cs="Times New Roman"/>
          <w:i/>
          <w:spacing w:val="-19"/>
          <w:sz w:val="36"/>
          <w:szCs w:val="36"/>
          <w:lang w:eastAsia="ru-RU"/>
        </w:rPr>
      </w:pPr>
    </w:p>
    <w:p w:rsidR="00DC004F" w:rsidRPr="00DC004F" w:rsidRDefault="00DC004F" w:rsidP="00DC004F">
      <w:pPr>
        <w:spacing w:after="0" w:line="360" w:lineRule="auto"/>
        <w:rPr>
          <w:rFonts w:ascii="Arial Black" w:eastAsia="Times New Roman" w:hAnsi="Arial Black" w:cs="Times New Roman"/>
          <w:i/>
          <w:spacing w:val="-19"/>
          <w:sz w:val="36"/>
          <w:szCs w:val="36"/>
          <w:lang w:eastAsia="ru-RU"/>
        </w:rPr>
      </w:pPr>
    </w:p>
    <w:p w:rsidR="00DC004F" w:rsidRPr="00DC004F" w:rsidRDefault="00DC004F" w:rsidP="00DC004F">
      <w:pPr>
        <w:spacing w:after="0"/>
        <w:jc w:val="center"/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 xml:space="preserve">В И </w:t>
      </w:r>
      <w:proofErr w:type="gramStart"/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З</w:t>
      </w:r>
      <w:proofErr w:type="gramEnd"/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 xml:space="preserve"> И Т Н А Я     К А Р Т О Ч К А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lastRenderedPageBreak/>
        <w:t>Название лагеря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:   «Цветочный город» </w:t>
      </w:r>
    </w:p>
    <w:p w:rsidR="00DC004F" w:rsidRPr="00DC004F" w:rsidRDefault="00DC004F" w:rsidP="00DC004F">
      <w:pPr>
        <w:spacing w:after="0"/>
        <w:jc w:val="both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Тип лагеря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лагерь дневного пребывания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Профиль лагеря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  тематический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Полное название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лагерь «Цветочный  город» с дневным пребыванием детей оздоровительного</w:t>
      </w:r>
      <w:r w:rsidRPr="00DC004F">
        <w:rPr>
          <w:rFonts w:ascii="Arial" w:eastAsia="Times New Roman" w:hAnsi="Arial" w:cs="Arial"/>
          <w:color w:val="FF0000"/>
          <w:spacing w:val="-19"/>
          <w:sz w:val="24"/>
          <w:szCs w:val="24"/>
          <w:lang w:eastAsia="ru-RU"/>
        </w:rPr>
        <w:t xml:space="preserve"> 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и развивающего</w:t>
      </w:r>
      <w:r w:rsidRPr="00DC004F">
        <w:rPr>
          <w:rFonts w:ascii="Arial" w:eastAsia="Times New Roman" w:hAnsi="Arial" w:cs="Arial"/>
          <w:color w:val="FF0000"/>
          <w:spacing w:val="-19"/>
          <w:sz w:val="24"/>
          <w:szCs w:val="24"/>
          <w:lang w:eastAsia="ru-RU"/>
        </w:rPr>
        <w:t xml:space="preserve"> 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направления.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Модель лагеря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 разновозрастное открытое объединение школьников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Кадры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директор, начальник лагеря, воспитатели, физрук, повар,  завхоз,  уборщица.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Продолжительность смены</w:t>
      </w:r>
      <w:r w:rsidRPr="00DC004F">
        <w:rPr>
          <w:rFonts w:ascii="Arial" w:eastAsia="Times New Roman" w:hAnsi="Arial" w:cs="Arial"/>
          <w:b/>
          <w:spacing w:val="-19"/>
          <w:sz w:val="24"/>
          <w:szCs w:val="24"/>
          <w:lang w:eastAsia="ru-RU"/>
        </w:rPr>
        <w:t>: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      1 5    дней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Количество смен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1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Название проводящей организации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МКОУ «Бутыринская основная общеобразовательная школа»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Адрес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:  641575 Курганская область, </w:t>
      </w:r>
      <w:proofErr w:type="spellStart"/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Частоозерский</w:t>
      </w:r>
      <w:proofErr w:type="spellEnd"/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район,  с. Бутырино,  ул. Центральная, 31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Телефон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 8(35230)9-55-66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Возраст участников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 6 лет 6 месяцев – 15 лет.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Количество детей в смене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15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Источник  финансирования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местный бюджет администрации, областной бюджет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Сроки проведения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:   июнь 2024 г. 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DC004F">
        <w:rPr>
          <w:rFonts w:ascii="Arial" w:eastAsia="Times New Roman" w:hAnsi="Arial" w:cs="Arial"/>
          <w:b/>
          <w:spacing w:val="-19"/>
          <w:sz w:val="24"/>
          <w:szCs w:val="24"/>
          <w:u w:val="single"/>
          <w:lang w:eastAsia="ru-RU"/>
        </w:rPr>
        <w:t>Условия участия в программе</w:t>
      </w:r>
      <w:r w:rsidRPr="00DC004F">
        <w:rPr>
          <w:rFonts w:ascii="Arial" w:eastAsia="Times New Roman" w:hAnsi="Arial" w:cs="Arial"/>
          <w:spacing w:val="-19"/>
          <w:sz w:val="24"/>
          <w:szCs w:val="24"/>
          <w:lang w:eastAsia="ru-RU"/>
        </w:rPr>
        <w:t>:   добровольность, взаимопонимание</w:t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</w:p>
    <w:p w:rsidR="00DC004F" w:rsidRPr="00DC004F" w:rsidRDefault="00DC004F" w:rsidP="00DC004F">
      <w:pPr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DC004F">
        <w:rPr>
          <w:rFonts w:ascii="Arial" w:eastAsia="Calibri" w:hAnsi="Arial" w:cs="Arial"/>
          <w:b/>
          <w:i/>
          <w:sz w:val="24"/>
          <w:szCs w:val="24"/>
          <w:u w:val="single"/>
        </w:rPr>
        <w:t>ЭКРАН  НАСТРОЕНИЯ  июнь  2024 год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1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91"/>
        <w:gridCol w:w="543"/>
        <w:gridCol w:w="567"/>
        <w:gridCol w:w="249"/>
      </w:tblGrid>
      <w:tr w:rsidR="00DC004F" w:rsidRPr="00DC004F" w:rsidTr="009662CF">
        <w:tc>
          <w:tcPr>
            <w:tcW w:w="1985" w:type="dxa"/>
            <w:tcBorders>
              <w:tl2br w:val="single" w:sz="4" w:space="0" w:color="auto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   Число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98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91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4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</w:tbl>
    <w:p w:rsidR="00DC004F" w:rsidRPr="00DC004F" w:rsidRDefault="00DC004F" w:rsidP="00DC004F">
      <w:pP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 w:rsidRPr="00DC004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F1B63" wp14:editId="5B3A8120">
            <wp:extent cx="2724150" cy="1009650"/>
            <wp:effectExtent l="0" t="0" r="0" b="0"/>
            <wp:docPr id="18" name="Рисунок 18" descr="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1500x5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</w:p>
    <w:p w:rsidR="00DC004F" w:rsidRPr="00DC004F" w:rsidRDefault="00DC004F" w:rsidP="00DC004F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</w:p>
    <w:p w:rsidR="00DC004F" w:rsidRPr="00DC004F" w:rsidRDefault="00DC004F" w:rsidP="00DC004F">
      <w:pPr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DC004F">
        <w:rPr>
          <w:rFonts w:ascii="Arial" w:eastAsia="Calibri" w:hAnsi="Arial" w:cs="Arial"/>
          <w:b/>
          <w:i/>
          <w:sz w:val="24"/>
          <w:szCs w:val="24"/>
          <w:u w:val="single"/>
        </w:rPr>
        <w:lastRenderedPageBreak/>
        <w:t>ГРАФИК ПОСЕЩАЕМОСТИ июнь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514"/>
        <w:gridCol w:w="416"/>
        <w:gridCol w:w="415"/>
        <w:gridCol w:w="415"/>
        <w:gridCol w:w="415"/>
        <w:gridCol w:w="518"/>
        <w:gridCol w:w="483"/>
        <w:gridCol w:w="509"/>
        <w:gridCol w:w="483"/>
        <w:gridCol w:w="509"/>
        <w:gridCol w:w="567"/>
        <w:gridCol w:w="567"/>
        <w:gridCol w:w="567"/>
        <w:gridCol w:w="567"/>
        <w:gridCol w:w="567"/>
        <w:gridCol w:w="1100"/>
      </w:tblGrid>
      <w:tr w:rsidR="00DC004F" w:rsidRPr="00DC004F" w:rsidTr="009662CF"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Число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00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Ф.И.</w:t>
            </w: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DC004F">
              <w:rPr>
                <w:rFonts w:ascii="Arial" w:eastAsia="Calibri" w:hAnsi="Arial" w:cs="Arial"/>
                <w:b/>
                <w:i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DC004F">
              <w:rPr>
                <w:rFonts w:ascii="Arial" w:eastAsia="Calibri" w:hAnsi="Arial" w:cs="Arial"/>
                <w:b/>
                <w:i/>
              </w:rPr>
              <w:t>4</w:t>
            </w: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  <w:r w:rsidRPr="00DC004F">
              <w:rPr>
                <w:rFonts w:ascii="Arial" w:eastAsia="Calibri" w:hAnsi="Arial" w:cs="Arial"/>
                <w:b/>
                <w:i/>
              </w:rPr>
              <w:t>5</w:t>
            </w: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DC004F">
              <w:rPr>
                <w:rFonts w:ascii="Arial" w:eastAsia="Calibri" w:hAnsi="Arial" w:cs="Arial"/>
                <w:b/>
                <w:i/>
              </w:rPr>
              <w:t>6</w:t>
            </w: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DC004F">
              <w:rPr>
                <w:rFonts w:ascii="Arial" w:eastAsia="Calibri" w:hAnsi="Arial" w:cs="Arial"/>
                <w:b/>
                <w:i/>
              </w:rPr>
              <w:t>7</w:t>
            </w:r>
          </w:p>
          <w:p w:rsidR="00DC004F" w:rsidRPr="00DC004F" w:rsidRDefault="00DC004F" w:rsidP="00DC004F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</w:p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13  </w:t>
            </w: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C004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  <w:tr w:rsidR="00DC004F" w:rsidRPr="00DC004F" w:rsidTr="009662C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4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4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5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18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83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9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DC004F" w:rsidRPr="00DC004F" w:rsidRDefault="00DC004F" w:rsidP="00DC0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</w:tr>
    </w:tbl>
    <w:p w:rsidR="00DC004F" w:rsidRPr="00DC004F" w:rsidRDefault="00DC004F" w:rsidP="00DC004F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</w:p>
    <w:p w:rsidR="00DC004F" w:rsidRPr="00DC004F" w:rsidRDefault="00DC004F" w:rsidP="00DC004F">
      <w:pPr>
        <w:spacing w:after="0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</w:p>
    <w:p w:rsidR="00DC004F" w:rsidRPr="00DC004F" w:rsidRDefault="00DC004F" w:rsidP="00DC004F">
      <w:pPr>
        <w:spacing w:after="0"/>
        <w:jc w:val="center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</w:p>
    <w:p w:rsidR="00DC004F" w:rsidRPr="00DC004F" w:rsidRDefault="00DC004F" w:rsidP="00DC004F">
      <w:pPr>
        <w:shd w:val="clear" w:color="auto" w:fill="FFFFFF"/>
        <w:spacing w:before="264" w:after="0" w:line="278" w:lineRule="exact"/>
        <w:outlineLvl w:val="0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p w:rsidR="0050094A" w:rsidRDefault="0050094A"/>
    <w:sectPr w:rsidR="0050094A" w:rsidSect="00DC004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5pt;height:10.95pt" o:bullet="t">
        <v:imagedata r:id="rId1" o:title=""/>
      </v:shape>
    </w:pict>
  </w:numPicBullet>
  <w:abstractNum w:abstractNumId="0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57992"/>
    <w:multiLevelType w:val="hybridMultilevel"/>
    <w:tmpl w:val="7416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094"/>
    <w:multiLevelType w:val="hybridMultilevel"/>
    <w:tmpl w:val="6D5A7DFE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A183B"/>
    <w:multiLevelType w:val="hybridMultilevel"/>
    <w:tmpl w:val="141A745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F4A"/>
    <w:multiLevelType w:val="hybridMultilevel"/>
    <w:tmpl w:val="D6DEC1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E7673"/>
    <w:multiLevelType w:val="hybridMultilevel"/>
    <w:tmpl w:val="C1649E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75DAE"/>
    <w:multiLevelType w:val="hybridMultilevel"/>
    <w:tmpl w:val="9B7A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987FB0"/>
    <w:multiLevelType w:val="hybridMultilevel"/>
    <w:tmpl w:val="F9A0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3D74"/>
    <w:multiLevelType w:val="hybridMultilevel"/>
    <w:tmpl w:val="744AB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A85986"/>
    <w:multiLevelType w:val="hybridMultilevel"/>
    <w:tmpl w:val="137AB0AC"/>
    <w:lvl w:ilvl="0" w:tplc="6C9058A8">
      <w:start w:val="1"/>
      <w:numFmt w:val="decimal"/>
      <w:lvlText w:val="%1."/>
      <w:lvlJc w:val="left"/>
      <w:pPr>
        <w:ind w:left="38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>
    <w:nsid w:val="26FB3333"/>
    <w:multiLevelType w:val="hybridMultilevel"/>
    <w:tmpl w:val="DC38E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5">
    <w:nsid w:val="28644C79"/>
    <w:multiLevelType w:val="multilevel"/>
    <w:tmpl w:val="0DE2EB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8807E05"/>
    <w:multiLevelType w:val="hybridMultilevel"/>
    <w:tmpl w:val="C48C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372B3F"/>
    <w:multiLevelType w:val="multilevel"/>
    <w:tmpl w:val="AA0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4C1D87"/>
    <w:multiLevelType w:val="hybridMultilevel"/>
    <w:tmpl w:val="58C8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B2010"/>
    <w:multiLevelType w:val="multilevel"/>
    <w:tmpl w:val="158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F12C0"/>
    <w:multiLevelType w:val="hybridMultilevel"/>
    <w:tmpl w:val="E228D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E0E77"/>
    <w:multiLevelType w:val="hybridMultilevel"/>
    <w:tmpl w:val="5662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7F865FB"/>
    <w:multiLevelType w:val="hybridMultilevel"/>
    <w:tmpl w:val="B15C8C3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0E1DF3"/>
    <w:multiLevelType w:val="hybridMultilevel"/>
    <w:tmpl w:val="6158C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2D37F5"/>
    <w:multiLevelType w:val="hybridMultilevel"/>
    <w:tmpl w:val="ED04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6046ED"/>
    <w:multiLevelType w:val="hybridMultilevel"/>
    <w:tmpl w:val="84C02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90FFE"/>
    <w:multiLevelType w:val="hybridMultilevel"/>
    <w:tmpl w:val="DC8223E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24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"/>
  </w:num>
  <w:num w:numId="11">
    <w:abstractNumId w:val="14"/>
  </w:num>
  <w:num w:numId="12">
    <w:abstractNumId w:val="25"/>
  </w:num>
  <w:num w:numId="13">
    <w:abstractNumId w:val="27"/>
  </w:num>
  <w:num w:numId="14">
    <w:abstractNumId w:val="10"/>
  </w:num>
  <w:num w:numId="15">
    <w:abstractNumId w:val="2"/>
  </w:num>
  <w:num w:numId="16">
    <w:abstractNumId w:val="7"/>
  </w:num>
  <w:num w:numId="17">
    <w:abstractNumId w:val="28"/>
  </w:num>
  <w:num w:numId="18">
    <w:abstractNumId w:val="6"/>
  </w:num>
  <w:num w:numId="19">
    <w:abstractNumId w:val="8"/>
  </w:num>
  <w:num w:numId="20">
    <w:abstractNumId w:val="19"/>
  </w:num>
  <w:num w:numId="21">
    <w:abstractNumId w:val="20"/>
  </w:num>
  <w:num w:numId="22">
    <w:abstractNumId w:val="33"/>
  </w:num>
  <w:num w:numId="23">
    <w:abstractNumId w:val="13"/>
  </w:num>
  <w:num w:numId="24">
    <w:abstractNumId w:val="0"/>
  </w:num>
  <w:num w:numId="25">
    <w:abstractNumId w:val="30"/>
  </w:num>
  <w:num w:numId="26">
    <w:abstractNumId w:val="17"/>
  </w:num>
  <w:num w:numId="27">
    <w:abstractNumId w:val="21"/>
  </w:num>
  <w:num w:numId="28">
    <w:abstractNumId w:val="18"/>
  </w:num>
  <w:num w:numId="29">
    <w:abstractNumId w:val="15"/>
  </w:num>
  <w:num w:numId="30">
    <w:abstractNumId w:val="23"/>
  </w:num>
  <w:num w:numId="31">
    <w:abstractNumId w:val="11"/>
  </w:num>
  <w:num w:numId="32">
    <w:abstractNumId w:val="16"/>
  </w:num>
  <w:num w:numId="33">
    <w:abstractNumId w:val="9"/>
  </w:num>
  <w:num w:numId="34">
    <w:abstractNumId w:val="12"/>
  </w:num>
  <w:num w:numId="35">
    <w:abstractNumId w:val="3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4F"/>
    <w:rsid w:val="0050094A"/>
    <w:rsid w:val="00D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1">
          <o:proxy start="" idref="#_s1050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004F"/>
  </w:style>
  <w:style w:type="paragraph" w:styleId="a3">
    <w:name w:val="List Paragraph"/>
    <w:basedOn w:val="a"/>
    <w:uiPriority w:val="34"/>
    <w:qFormat/>
    <w:rsid w:val="00DC004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0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C004F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00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004F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C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C004F"/>
    <w:rPr>
      <w:color w:val="0000FF" w:themeColor="hyperlink"/>
      <w:u w:val="single"/>
    </w:rPr>
  </w:style>
  <w:style w:type="paragraph" w:customStyle="1" w:styleId="c6">
    <w:name w:val="c6"/>
    <w:basedOn w:val="a"/>
    <w:rsid w:val="00DC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04F"/>
  </w:style>
  <w:style w:type="paragraph" w:styleId="ac">
    <w:name w:val="No Spacing"/>
    <w:basedOn w:val="a"/>
    <w:uiPriority w:val="1"/>
    <w:qFormat/>
    <w:rsid w:val="00DC004F"/>
    <w:pPr>
      <w:spacing w:after="0" w:line="240" w:lineRule="auto"/>
    </w:pPr>
    <w:rPr>
      <w:rFonts w:ascii="Calibri" w:eastAsia="Times New Roman" w:hAnsi="Calibri" w:cs="Calibri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004F"/>
  </w:style>
  <w:style w:type="paragraph" w:styleId="a3">
    <w:name w:val="List Paragraph"/>
    <w:basedOn w:val="a"/>
    <w:uiPriority w:val="34"/>
    <w:qFormat/>
    <w:rsid w:val="00DC004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0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C004F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00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004F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C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C004F"/>
    <w:rPr>
      <w:color w:val="0000FF" w:themeColor="hyperlink"/>
      <w:u w:val="single"/>
    </w:rPr>
  </w:style>
  <w:style w:type="paragraph" w:customStyle="1" w:styleId="c6">
    <w:name w:val="c6"/>
    <w:basedOn w:val="a"/>
    <w:rsid w:val="00DC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04F"/>
  </w:style>
  <w:style w:type="paragraph" w:styleId="ac">
    <w:name w:val="No Spacing"/>
    <w:basedOn w:val="a"/>
    <w:uiPriority w:val="1"/>
    <w:qFormat/>
    <w:rsid w:val="00DC004F"/>
    <w:pPr>
      <w:spacing w:after="0" w:line="240" w:lineRule="auto"/>
    </w:pPr>
    <w:rPr>
      <w:rFonts w:ascii="Calibri" w:eastAsia="Times New Roman" w:hAnsi="Calibri" w:cs="Calibri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.schkola_69@mail.ru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5968</Words>
  <Characters>34021</Characters>
  <Application>Microsoft Office Word</Application>
  <DocSecurity>0</DocSecurity>
  <Lines>283</Lines>
  <Paragraphs>79</Paragraphs>
  <ScaleCrop>false</ScaleCrop>
  <Company/>
  <LinksUpToDate>false</LinksUpToDate>
  <CharactersWithSpaces>39910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2024-05-27T13:07:00Z</dcterms:created>
  <dcterms:modified xsi:type="dcterms:W3CDTF">2024-05-27T13:12:00Z</dcterms:modified>
</cp:coreProperties>
</file>