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F" w:rsidRDefault="009A1B4F" w:rsidP="00303B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A52" w:rsidRPr="009A1B4F" w:rsidRDefault="00303BB6" w:rsidP="00303B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9A1B4F">
        <w:rPr>
          <w:rFonts w:ascii="Times New Roman" w:hAnsi="Times New Roman" w:cs="Times New Roman"/>
          <w:b/>
          <w:sz w:val="24"/>
          <w:szCs w:val="24"/>
          <w:u w:val="single"/>
        </w:rPr>
        <w:t>Режим дня</w:t>
      </w:r>
    </w:p>
    <w:bookmarkEnd w:id="0"/>
    <w:p w:rsidR="00303BB6" w:rsidRPr="00303BB6" w:rsidRDefault="00303BB6" w:rsidP="00303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B6">
        <w:rPr>
          <w:rFonts w:ascii="Times New Roman" w:hAnsi="Times New Roman" w:cs="Times New Roman"/>
          <w:sz w:val="24"/>
          <w:szCs w:val="24"/>
        </w:rPr>
        <w:t xml:space="preserve">Весеннего оздоровительного лагеря с дневным пребыванием детей </w:t>
      </w:r>
    </w:p>
    <w:p w:rsidR="00303BB6" w:rsidRPr="00303BB6" w:rsidRDefault="00303BB6" w:rsidP="00303B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B6">
        <w:rPr>
          <w:rFonts w:ascii="Times New Roman" w:hAnsi="Times New Roman" w:cs="Times New Roman"/>
          <w:sz w:val="24"/>
          <w:szCs w:val="24"/>
        </w:rPr>
        <w:t>на базе МКОУ «Бутыринская основная общеобразовательная школа»</w:t>
      </w:r>
    </w:p>
    <w:p w:rsidR="00303BB6" w:rsidRDefault="00303BB6" w:rsidP="00E03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BB6">
        <w:rPr>
          <w:rFonts w:ascii="Times New Roman" w:hAnsi="Times New Roman" w:cs="Times New Roman"/>
          <w:sz w:val="24"/>
          <w:szCs w:val="24"/>
        </w:rPr>
        <w:t>2023 год.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 дежурных воспитателей……………………………….08.15 - 08.30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детей……………………………………………………...08.30 – 08.40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Зарядка……………………………………………………………08.40 – 09.00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Линейка…………………………………………………………...09.00 – 09.10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Завтрак…………………………………………………………….09.15 – 09.45</w:t>
      </w:r>
    </w:p>
    <w:p w:rsid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коллективных творческих дел, прогулки, оздоровительные процедуры…………………………………….09.45 – 13.30</w:t>
      </w:r>
    </w:p>
    <w:p w:rsidR="00303BB6" w:rsidRPr="00303BB6" w:rsidRDefault="00303BB6" w:rsidP="00E03F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Обед……………………………………………………………….13.30 – 14.30</w:t>
      </w:r>
    </w:p>
    <w:p w:rsidR="00303BB6" w:rsidRDefault="00303BB6" w:rsidP="00303BB6">
      <w:pPr>
        <w:rPr>
          <w:rFonts w:ascii="Times New Roman" w:hAnsi="Times New Roman" w:cs="Times New Roman"/>
          <w:sz w:val="24"/>
          <w:szCs w:val="24"/>
        </w:rPr>
      </w:pPr>
    </w:p>
    <w:p w:rsidR="00EB6C60" w:rsidRPr="007E17D3" w:rsidRDefault="00EB6C60" w:rsidP="00EB6C6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Организация работы оздоровительного лагеря с дневным пребыванием осуществляется  с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08.3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0. до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>0 часов, с организацией 2-х разового питания (завтрак и обед).</w:t>
      </w:r>
    </w:p>
    <w:p w:rsidR="00EB6C60" w:rsidRDefault="00EB6C60" w:rsidP="00EB6C60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17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2-разовое питание. 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>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 Проводит данные занятия инструктор по физической культуре.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 xml:space="preserve">Физкультурно - оздоровительная работа в лагере включает следующие мероприятия: </w:t>
      </w:r>
    </w:p>
    <w:p w:rsidR="00EB6C60" w:rsidRPr="00EB6C60" w:rsidRDefault="00EB6C60" w:rsidP="00EB6C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 xml:space="preserve">утренняя гимнастика; </w:t>
      </w:r>
    </w:p>
    <w:p w:rsidR="00EB6C60" w:rsidRPr="007E17D3" w:rsidRDefault="00EB6C60" w:rsidP="00EB6C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 xml:space="preserve">прогулки с играми на местности; </w:t>
      </w:r>
    </w:p>
    <w:p w:rsidR="00EB6C60" w:rsidRPr="007E17D3" w:rsidRDefault="00EB6C60" w:rsidP="00EB6C6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>спортивные соревнования и праздники.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>Спортивно - оздоровительные мероприятия проводятся на базе спортивной площадки,  спортивн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E17D3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17D3">
        <w:rPr>
          <w:rFonts w:ascii="Times New Roman" w:hAnsi="Times New Roman" w:cs="Times New Roman"/>
          <w:sz w:val="24"/>
          <w:szCs w:val="24"/>
        </w:rPr>
        <w:t xml:space="preserve"> школы.  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 xml:space="preserve">Для проведения оздоровительного лагеря выделяются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17D3">
        <w:rPr>
          <w:rFonts w:ascii="Times New Roman" w:hAnsi="Times New Roman" w:cs="Times New Roman"/>
          <w:sz w:val="24"/>
          <w:szCs w:val="24"/>
        </w:rPr>
        <w:t xml:space="preserve"> кабинета, находящихся на 1 этаже, имеющих общую рекреацию, раздевалку для верхней одежды, туалеты, помещение для хранения, обработки уборочного инвентаря и приготовления дезинфекционных растворов. Все кабинеты оснащены необходимой техникой для занятий. В каждом кабинете имеется набор настольных игр, а также скакалки и мячи. Соблюдается питьевой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7E17D3">
        <w:rPr>
          <w:rFonts w:ascii="Times New Roman" w:hAnsi="Times New Roman" w:cs="Times New Roman"/>
          <w:sz w:val="24"/>
          <w:szCs w:val="24"/>
        </w:rPr>
        <w:t xml:space="preserve">. Для проведения </w:t>
      </w:r>
      <w:proofErr w:type="spellStart"/>
      <w:r w:rsidRPr="007E17D3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7E17D3">
        <w:rPr>
          <w:rFonts w:ascii="Times New Roman" w:hAnsi="Times New Roman" w:cs="Times New Roman"/>
          <w:sz w:val="24"/>
          <w:szCs w:val="24"/>
        </w:rPr>
        <w:t xml:space="preserve">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используются спортивный зал </w:t>
      </w:r>
      <w:r w:rsidRPr="007E17D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холл</w:t>
      </w:r>
      <w:r w:rsidR="00BD19C3">
        <w:rPr>
          <w:rFonts w:ascii="Times New Roman" w:hAnsi="Times New Roman" w:cs="Times New Roman"/>
          <w:sz w:val="24"/>
          <w:szCs w:val="24"/>
        </w:rPr>
        <w:t xml:space="preserve"> (рекреация) </w:t>
      </w:r>
      <w:r w:rsidRPr="007E17D3">
        <w:rPr>
          <w:rFonts w:ascii="Times New Roman" w:hAnsi="Times New Roman" w:cs="Times New Roman"/>
          <w:sz w:val="24"/>
          <w:szCs w:val="24"/>
        </w:rPr>
        <w:t>школы. Уборка помещений проводится силами технического персонала.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7D3">
        <w:rPr>
          <w:rFonts w:ascii="Times New Roman" w:hAnsi="Times New Roman" w:cs="Times New Roman"/>
          <w:sz w:val="24"/>
          <w:szCs w:val="24"/>
        </w:rPr>
        <w:t>Организация питания детей ведется в школьной столовой, в соответствии с санитарно-эпидемиологическими требованиями к  организации питания  обучающихся в общеобразовательных учреждениях. Для обеспечения детей здоровым питанием на оздоровительную смену составлено примерное меню, в котором соблюдены требования санитарных правил по массе порций блюд, их пищевой и энергетической ценности, суточной потребности в витаминах</w:t>
      </w:r>
    </w:p>
    <w:p w:rsidR="00EB6C60" w:rsidRPr="007E17D3" w:rsidRDefault="00EB6C60" w:rsidP="00EB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C60" w:rsidRPr="00EB6C60" w:rsidRDefault="00EB6C60" w:rsidP="00EB6C60">
      <w:pPr>
        <w:rPr>
          <w:lang w:eastAsia="ru-RU"/>
        </w:rPr>
      </w:pPr>
    </w:p>
    <w:p w:rsidR="00E03F31" w:rsidRPr="00303BB6" w:rsidRDefault="00E03F31" w:rsidP="00EB6C60">
      <w:pPr>
        <w:rPr>
          <w:rFonts w:ascii="Times New Roman" w:hAnsi="Times New Roman" w:cs="Times New Roman"/>
          <w:sz w:val="24"/>
          <w:szCs w:val="24"/>
        </w:rPr>
      </w:pPr>
    </w:p>
    <w:sectPr w:rsidR="00E03F31" w:rsidRPr="00303BB6" w:rsidSect="00E03F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78B"/>
    <w:multiLevelType w:val="hybridMultilevel"/>
    <w:tmpl w:val="13D42628"/>
    <w:lvl w:ilvl="0" w:tplc="18BC27A0">
      <w:start w:val="1"/>
      <w:numFmt w:val="bullet"/>
      <w:lvlText w:val="-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454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7A72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205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88CC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C84A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FE3B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0C8C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2CA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4B4762"/>
    <w:multiLevelType w:val="hybridMultilevel"/>
    <w:tmpl w:val="8492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B6"/>
    <w:rsid w:val="00303BB6"/>
    <w:rsid w:val="00450A52"/>
    <w:rsid w:val="009A1B4F"/>
    <w:rsid w:val="00AC0052"/>
    <w:rsid w:val="00BD19C3"/>
    <w:rsid w:val="00E03F31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B6C60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6C60"/>
    <w:rPr>
      <w:rFonts w:ascii="Arial" w:eastAsia="Arial" w:hAnsi="Arial" w:cs="Arial"/>
      <w:b/>
      <w:color w:val="333333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B6C60"/>
    <w:pPr>
      <w:keepNext/>
      <w:keepLines/>
      <w:spacing w:after="259" w:line="268" w:lineRule="auto"/>
      <w:ind w:left="858" w:hanging="10"/>
      <w:jc w:val="center"/>
      <w:outlineLvl w:val="0"/>
    </w:pPr>
    <w:rPr>
      <w:rFonts w:ascii="Arial" w:eastAsia="Arial" w:hAnsi="Arial" w:cs="Arial"/>
      <w:b/>
      <w:color w:val="333333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6C60"/>
    <w:rPr>
      <w:rFonts w:ascii="Arial" w:eastAsia="Arial" w:hAnsi="Arial" w:cs="Arial"/>
      <w:b/>
      <w:color w:val="333333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Маргарита</cp:lastModifiedBy>
  <cp:revision>5</cp:revision>
  <cp:lastPrinted>2023-01-30T16:11:00Z</cp:lastPrinted>
  <dcterms:created xsi:type="dcterms:W3CDTF">2023-01-26T06:00:00Z</dcterms:created>
  <dcterms:modified xsi:type="dcterms:W3CDTF">2023-01-30T16:12:00Z</dcterms:modified>
</cp:coreProperties>
</file>